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672E6" w:rsidRPr="007809DB" w:rsidRDefault="00533CD4" w:rsidP="007809DB">
      <w:pPr>
        <w:pStyle w:val="Heading1"/>
        <w:rPr>
          <w:rFonts w:ascii="Calibri" w:hAnsi="Calibri" w:cs="Calibri"/>
          <w:sz w:val="24"/>
          <w:szCs w:val="24"/>
        </w:rPr>
      </w:pPr>
      <w:r w:rsidRPr="00AC393B">
        <w:rPr>
          <w:rFonts w:ascii="Calibri" w:hAnsi="Calibri" w:cs="Calibri"/>
          <w:noProof/>
          <w:sz w:val="20"/>
        </w:rPr>
        <w:drawing>
          <wp:anchor distT="0" distB="0" distL="114300" distR="114300" simplePos="0" relativeHeight="251662336" behindDoc="0" locked="0" layoutInCell="1" allowOverlap="1">
            <wp:simplePos x="0" y="0"/>
            <wp:positionH relativeFrom="column">
              <wp:posOffset>7965440</wp:posOffset>
            </wp:positionH>
            <wp:positionV relativeFrom="paragraph">
              <wp:posOffset>-217170</wp:posOffset>
            </wp:positionV>
            <wp:extent cx="1704975" cy="473075"/>
            <wp:effectExtent l="0" t="0" r="9525" b="3175"/>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473075"/>
                    </a:xfrm>
                    <a:prstGeom prst="rect">
                      <a:avLst/>
                    </a:prstGeom>
                    <a:noFill/>
                  </pic:spPr>
                </pic:pic>
              </a:graphicData>
            </a:graphic>
            <wp14:sizeRelH relativeFrom="page">
              <wp14:pctWidth>0</wp14:pctWidth>
            </wp14:sizeRelH>
            <wp14:sizeRelV relativeFrom="page">
              <wp14:pctHeight>0</wp14:pctHeight>
            </wp14:sizeRelV>
          </wp:anchor>
        </w:drawing>
      </w:r>
      <w:r w:rsidR="00044467">
        <w:rPr>
          <w:rFonts w:ascii="Calibri" w:hAnsi="Calibri" w:cs="Calibri"/>
          <w:color w:val="C0504D"/>
          <w:sz w:val="24"/>
          <w:szCs w:val="24"/>
        </w:rPr>
        <w:t xml:space="preserve">Overall </w:t>
      </w:r>
      <w:r w:rsidR="00F427C8">
        <w:rPr>
          <w:rFonts w:ascii="Calibri" w:hAnsi="Calibri" w:cs="Calibri"/>
          <w:color w:val="C0504D"/>
          <w:sz w:val="24"/>
          <w:szCs w:val="24"/>
        </w:rPr>
        <w:t xml:space="preserve">COVID19 </w:t>
      </w:r>
      <w:r w:rsidR="009672E6" w:rsidRPr="007809DB">
        <w:rPr>
          <w:rFonts w:ascii="Calibri" w:hAnsi="Calibri" w:cs="Calibri"/>
          <w:color w:val="C0504D"/>
          <w:sz w:val="24"/>
          <w:szCs w:val="24"/>
        </w:rPr>
        <w:t>Risk Assessment</w:t>
      </w:r>
      <w:r w:rsidR="007809DB">
        <w:rPr>
          <w:rFonts w:ascii="Calibri" w:hAnsi="Calibri" w:cs="Calibri"/>
          <w:color w:val="C0504D"/>
          <w:sz w:val="24"/>
          <w:szCs w:val="24"/>
        </w:rPr>
        <w:t xml:space="preserve"> </w:t>
      </w:r>
    </w:p>
    <w:p w:rsidR="009672E6" w:rsidRDefault="009672E6" w:rsidP="009672E6">
      <w:pPr>
        <w:rPr>
          <w:rFonts w:ascii="Calibri" w:hAnsi="Calibri" w:cs="Calibri"/>
          <w:sz w:val="20"/>
          <w:szCs w:val="20"/>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0497"/>
        <w:gridCol w:w="1692"/>
        <w:gridCol w:w="1827"/>
      </w:tblGrid>
      <w:tr w:rsidR="00044467" w:rsidRPr="003D7292" w:rsidTr="00044467">
        <w:tc>
          <w:tcPr>
            <w:tcW w:w="1293" w:type="dxa"/>
            <w:tcBorders>
              <w:right w:val="nil"/>
            </w:tcBorders>
            <w:shd w:val="clear" w:color="auto" w:fill="C00000"/>
          </w:tcPr>
          <w:p w:rsidR="00044467" w:rsidRPr="003D7292" w:rsidRDefault="00044467" w:rsidP="006C4805">
            <w:pPr>
              <w:spacing w:before="120" w:after="120"/>
              <w:jc w:val="center"/>
              <w:rPr>
                <w:rFonts w:asciiTheme="minorHAnsi" w:hAnsiTheme="minorHAnsi" w:cstheme="minorHAnsi"/>
                <w:b/>
              </w:rPr>
            </w:pPr>
            <w:r w:rsidRPr="003D7292">
              <w:rPr>
                <w:rFonts w:asciiTheme="minorHAnsi" w:hAnsiTheme="minorHAnsi" w:cstheme="minorHAnsi"/>
                <w:b/>
              </w:rPr>
              <w:t>Reference</w:t>
            </w:r>
            <w:r>
              <w:rPr>
                <w:rFonts w:asciiTheme="minorHAnsi" w:hAnsiTheme="minorHAnsi" w:cstheme="minorHAnsi"/>
                <w:b/>
              </w:rPr>
              <w:t xml:space="preserve">: </w:t>
            </w:r>
          </w:p>
        </w:tc>
        <w:tc>
          <w:tcPr>
            <w:tcW w:w="10497" w:type="dxa"/>
            <w:tcBorders>
              <w:top w:val="nil"/>
              <w:left w:val="nil"/>
              <w:bottom w:val="nil"/>
              <w:right w:val="nil"/>
            </w:tcBorders>
            <w:shd w:val="clear" w:color="auto" w:fill="C00000"/>
          </w:tcPr>
          <w:p w:rsidR="00044467" w:rsidRPr="003D7292" w:rsidRDefault="00044467" w:rsidP="00044467">
            <w:pPr>
              <w:spacing w:before="120" w:after="120"/>
              <w:rPr>
                <w:rFonts w:asciiTheme="minorHAnsi" w:hAnsiTheme="minorHAnsi" w:cstheme="minorHAnsi"/>
                <w:b/>
              </w:rPr>
            </w:pPr>
            <w:r>
              <w:rPr>
                <w:rFonts w:asciiTheme="minorHAnsi" w:hAnsiTheme="minorHAnsi" w:cstheme="minorHAnsi"/>
                <w:b/>
              </w:rPr>
              <w:t>College Overall Risk Assessment: Reducing the Risk of Transmission of Covid-19 for</w:t>
            </w:r>
            <w:r w:rsidR="00B42752">
              <w:rPr>
                <w:rFonts w:asciiTheme="minorHAnsi" w:hAnsiTheme="minorHAnsi" w:cstheme="minorHAnsi"/>
                <w:b/>
              </w:rPr>
              <w:t xml:space="preserve"> staff, students</w:t>
            </w:r>
            <w:r w:rsidR="00E67D38">
              <w:rPr>
                <w:rFonts w:asciiTheme="minorHAnsi" w:hAnsiTheme="minorHAnsi" w:cstheme="minorHAnsi"/>
                <w:b/>
              </w:rPr>
              <w:t>, and others for the Autumn Term (19</w:t>
            </w:r>
            <w:r w:rsidR="00E67D38" w:rsidRPr="00E67D38">
              <w:rPr>
                <w:rFonts w:asciiTheme="minorHAnsi" w:hAnsiTheme="minorHAnsi" w:cstheme="minorHAnsi"/>
                <w:b/>
                <w:vertAlign w:val="superscript"/>
              </w:rPr>
              <w:t>th</w:t>
            </w:r>
            <w:r w:rsidR="00E67D38">
              <w:rPr>
                <w:rFonts w:asciiTheme="minorHAnsi" w:hAnsiTheme="minorHAnsi" w:cstheme="minorHAnsi"/>
                <w:b/>
              </w:rPr>
              <w:t xml:space="preserve"> August to 18</w:t>
            </w:r>
            <w:r w:rsidR="00E67D38" w:rsidRPr="00E67D38">
              <w:rPr>
                <w:rFonts w:asciiTheme="minorHAnsi" w:hAnsiTheme="minorHAnsi" w:cstheme="minorHAnsi"/>
                <w:b/>
                <w:vertAlign w:val="superscript"/>
              </w:rPr>
              <w:t>th</w:t>
            </w:r>
            <w:r w:rsidR="00E67D38">
              <w:rPr>
                <w:rFonts w:asciiTheme="minorHAnsi" w:hAnsiTheme="minorHAnsi" w:cstheme="minorHAnsi"/>
                <w:b/>
              </w:rPr>
              <w:t xml:space="preserve"> December 2020) RESTORE phase 1</w:t>
            </w:r>
          </w:p>
        </w:tc>
        <w:tc>
          <w:tcPr>
            <w:tcW w:w="1692" w:type="dxa"/>
            <w:tcBorders>
              <w:left w:val="nil"/>
            </w:tcBorders>
            <w:shd w:val="clear" w:color="auto" w:fill="C00000"/>
          </w:tcPr>
          <w:p w:rsidR="00044467" w:rsidRPr="003D7292" w:rsidRDefault="00044467" w:rsidP="00044467">
            <w:pPr>
              <w:spacing w:before="120" w:after="120"/>
              <w:rPr>
                <w:rFonts w:asciiTheme="minorHAnsi" w:hAnsiTheme="minorHAnsi" w:cstheme="minorHAnsi"/>
                <w:b/>
              </w:rPr>
            </w:pPr>
            <w:r w:rsidRPr="003D7292">
              <w:rPr>
                <w:rFonts w:asciiTheme="minorHAnsi" w:hAnsiTheme="minorHAnsi" w:cstheme="minorHAnsi"/>
                <w:b/>
              </w:rPr>
              <w:t>Prepared by</w:t>
            </w:r>
            <w:r>
              <w:rPr>
                <w:rFonts w:asciiTheme="minorHAnsi" w:hAnsiTheme="minorHAnsi" w:cstheme="minorHAnsi"/>
                <w:b/>
              </w:rPr>
              <w:t xml:space="preserve"> and date</w:t>
            </w:r>
          </w:p>
        </w:tc>
        <w:tc>
          <w:tcPr>
            <w:tcW w:w="1827" w:type="dxa"/>
            <w:shd w:val="clear" w:color="auto" w:fill="C00000"/>
          </w:tcPr>
          <w:p w:rsidR="00044467" w:rsidRPr="003D7292" w:rsidRDefault="00044467" w:rsidP="00152A1E">
            <w:pPr>
              <w:spacing w:before="120" w:after="120"/>
              <w:jc w:val="center"/>
              <w:rPr>
                <w:rFonts w:asciiTheme="minorHAnsi" w:hAnsiTheme="minorHAnsi" w:cstheme="minorHAnsi"/>
                <w:b/>
              </w:rPr>
            </w:pPr>
            <w:r w:rsidRPr="003D7292">
              <w:rPr>
                <w:rFonts w:asciiTheme="minorHAnsi" w:hAnsiTheme="minorHAnsi" w:cstheme="minorHAnsi"/>
                <w:b/>
              </w:rPr>
              <w:t>Review</w:t>
            </w:r>
            <w:r>
              <w:rPr>
                <w:rFonts w:asciiTheme="minorHAnsi" w:hAnsiTheme="minorHAnsi" w:cstheme="minorHAnsi"/>
                <w:b/>
              </w:rPr>
              <w:t xml:space="preserve"> Frequency</w:t>
            </w:r>
          </w:p>
        </w:tc>
      </w:tr>
      <w:tr w:rsidR="00B42752" w:rsidRPr="003D7292" w:rsidTr="00D54767">
        <w:tc>
          <w:tcPr>
            <w:tcW w:w="11790" w:type="dxa"/>
            <w:gridSpan w:val="2"/>
          </w:tcPr>
          <w:p w:rsidR="00B42752" w:rsidRPr="00B42752" w:rsidRDefault="00B42752" w:rsidP="006C4805">
            <w:pPr>
              <w:rPr>
                <w:rFonts w:asciiTheme="minorHAnsi" w:hAnsiTheme="minorHAnsi" w:cstheme="minorHAnsi"/>
                <w:i/>
                <w:sz w:val="20"/>
                <w:szCs w:val="20"/>
              </w:rPr>
            </w:pPr>
            <w:r>
              <w:rPr>
                <w:rFonts w:asciiTheme="minorHAnsi" w:hAnsiTheme="minorHAnsi" w:cstheme="minorHAnsi"/>
                <w:i/>
                <w:sz w:val="20"/>
                <w:szCs w:val="20"/>
              </w:rPr>
              <w:t xml:space="preserve">This risk assessment and control measures cover the duration of </w:t>
            </w:r>
            <w:r w:rsidR="00E67D38">
              <w:rPr>
                <w:rFonts w:asciiTheme="minorHAnsi" w:hAnsiTheme="minorHAnsi" w:cstheme="minorHAnsi"/>
                <w:i/>
                <w:sz w:val="20"/>
                <w:szCs w:val="20"/>
              </w:rPr>
              <w:t>19</w:t>
            </w:r>
            <w:r w:rsidR="00E67D38" w:rsidRPr="00E67D38">
              <w:rPr>
                <w:rFonts w:asciiTheme="minorHAnsi" w:hAnsiTheme="minorHAnsi" w:cstheme="minorHAnsi"/>
                <w:i/>
                <w:sz w:val="20"/>
                <w:szCs w:val="20"/>
                <w:vertAlign w:val="superscript"/>
              </w:rPr>
              <w:t>th</w:t>
            </w:r>
            <w:r w:rsidR="00E67D38">
              <w:rPr>
                <w:rFonts w:asciiTheme="minorHAnsi" w:hAnsiTheme="minorHAnsi" w:cstheme="minorHAnsi"/>
                <w:i/>
                <w:sz w:val="20"/>
                <w:szCs w:val="20"/>
              </w:rPr>
              <w:t xml:space="preserve"> August to 18</w:t>
            </w:r>
            <w:r w:rsidR="00E67D38" w:rsidRPr="00E67D38">
              <w:rPr>
                <w:rFonts w:asciiTheme="minorHAnsi" w:hAnsiTheme="minorHAnsi" w:cstheme="minorHAnsi"/>
                <w:i/>
                <w:sz w:val="20"/>
                <w:szCs w:val="20"/>
                <w:vertAlign w:val="superscript"/>
              </w:rPr>
              <w:t>th</w:t>
            </w:r>
            <w:r w:rsidR="00E67D38">
              <w:rPr>
                <w:rFonts w:asciiTheme="minorHAnsi" w:hAnsiTheme="minorHAnsi" w:cstheme="minorHAnsi"/>
                <w:i/>
                <w:sz w:val="20"/>
                <w:szCs w:val="20"/>
              </w:rPr>
              <w:t xml:space="preserve"> December</w:t>
            </w:r>
            <w:r w:rsidR="00C23F67">
              <w:rPr>
                <w:rFonts w:asciiTheme="minorHAnsi" w:hAnsiTheme="minorHAnsi" w:cstheme="minorHAnsi"/>
                <w:i/>
                <w:sz w:val="20"/>
                <w:szCs w:val="20"/>
              </w:rPr>
              <w:t xml:space="preserve"> 2020</w:t>
            </w:r>
            <w:r>
              <w:rPr>
                <w:rFonts w:asciiTheme="minorHAnsi" w:hAnsiTheme="minorHAnsi" w:cstheme="minorHAnsi"/>
                <w:i/>
                <w:sz w:val="20"/>
                <w:szCs w:val="20"/>
              </w:rPr>
              <w:t>. This is an overall centralised College risk assessment</w:t>
            </w:r>
            <w:r w:rsidR="00C23F67">
              <w:rPr>
                <w:rFonts w:asciiTheme="minorHAnsi" w:hAnsiTheme="minorHAnsi" w:cstheme="minorHAnsi"/>
                <w:i/>
                <w:sz w:val="20"/>
                <w:szCs w:val="20"/>
              </w:rPr>
              <w:t xml:space="preserve"> and control measures</w:t>
            </w:r>
            <w:r>
              <w:rPr>
                <w:rFonts w:asciiTheme="minorHAnsi" w:hAnsiTheme="minorHAnsi" w:cstheme="minorHAnsi"/>
                <w:i/>
                <w:sz w:val="20"/>
                <w:szCs w:val="20"/>
              </w:rPr>
              <w:t xml:space="preserve"> that reflects the tasks, activities and adaptations that are required to facil</w:t>
            </w:r>
            <w:r w:rsidR="00C23F67">
              <w:rPr>
                <w:rFonts w:asciiTheme="minorHAnsi" w:hAnsiTheme="minorHAnsi" w:cstheme="minorHAnsi"/>
                <w:i/>
                <w:sz w:val="20"/>
                <w:szCs w:val="20"/>
              </w:rPr>
              <w:t>itate the offerin</w:t>
            </w:r>
            <w:r w:rsidR="00E67D38">
              <w:rPr>
                <w:rFonts w:asciiTheme="minorHAnsi" w:hAnsiTheme="minorHAnsi" w:cstheme="minorHAnsi"/>
                <w:i/>
                <w:sz w:val="20"/>
                <w:szCs w:val="20"/>
              </w:rPr>
              <w:t xml:space="preserve">g during this time. </w:t>
            </w:r>
            <w:r w:rsidR="00C23F67">
              <w:rPr>
                <w:rFonts w:asciiTheme="minorHAnsi" w:hAnsiTheme="minorHAnsi" w:cstheme="minorHAnsi"/>
                <w:i/>
                <w:sz w:val="20"/>
                <w:szCs w:val="20"/>
              </w:rPr>
              <w:t>Where further risk assessment and control measures for specific areas, tasks and activities are required</w:t>
            </w:r>
            <w:r w:rsidR="00FB1AA3">
              <w:rPr>
                <w:rFonts w:asciiTheme="minorHAnsi" w:hAnsiTheme="minorHAnsi" w:cstheme="minorHAnsi"/>
                <w:i/>
                <w:sz w:val="20"/>
                <w:szCs w:val="20"/>
              </w:rPr>
              <w:t xml:space="preserve"> during this time</w:t>
            </w:r>
            <w:r w:rsidR="009F6F92">
              <w:rPr>
                <w:rFonts w:asciiTheme="minorHAnsi" w:hAnsiTheme="minorHAnsi" w:cstheme="minorHAnsi"/>
                <w:i/>
                <w:sz w:val="20"/>
                <w:szCs w:val="20"/>
              </w:rPr>
              <w:t>, these will</w:t>
            </w:r>
            <w:r w:rsidR="00C23F67">
              <w:rPr>
                <w:rFonts w:asciiTheme="minorHAnsi" w:hAnsiTheme="minorHAnsi" w:cstheme="minorHAnsi"/>
                <w:i/>
                <w:sz w:val="20"/>
                <w:szCs w:val="20"/>
              </w:rPr>
              <w:t xml:space="preserve"> be completed</w:t>
            </w:r>
            <w:r w:rsidR="00FB1AA3">
              <w:rPr>
                <w:rFonts w:asciiTheme="minorHAnsi" w:hAnsiTheme="minorHAnsi" w:cstheme="minorHAnsi"/>
                <w:i/>
                <w:sz w:val="20"/>
                <w:szCs w:val="20"/>
              </w:rPr>
              <w:t xml:space="preserve"> and agreed</w:t>
            </w:r>
            <w:r w:rsidR="00C23F67">
              <w:rPr>
                <w:rFonts w:asciiTheme="minorHAnsi" w:hAnsiTheme="minorHAnsi" w:cstheme="minorHAnsi"/>
                <w:i/>
                <w:sz w:val="20"/>
                <w:szCs w:val="20"/>
              </w:rPr>
              <w:t xml:space="preserve"> prior to those activities taking place</w:t>
            </w:r>
            <w:r w:rsidR="00E67D38">
              <w:rPr>
                <w:rFonts w:asciiTheme="minorHAnsi" w:hAnsiTheme="minorHAnsi" w:cstheme="minorHAnsi"/>
                <w:i/>
                <w:sz w:val="20"/>
                <w:szCs w:val="20"/>
              </w:rPr>
              <w:t>.</w:t>
            </w:r>
            <w:r w:rsidR="009F6F92">
              <w:rPr>
                <w:rFonts w:asciiTheme="minorHAnsi" w:hAnsiTheme="minorHAnsi" w:cstheme="minorHAnsi"/>
                <w:i/>
                <w:sz w:val="20"/>
                <w:szCs w:val="20"/>
              </w:rPr>
              <w:t xml:space="preserve"> A separate risk assessment and con</w:t>
            </w:r>
            <w:r w:rsidR="00E67D38">
              <w:rPr>
                <w:rFonts w:asciiTheme="minorHAnsi" w:hAnsiTheme="minorHAnsi" w:cstheme="minorHAnsi"/>
                <w:i/>
                <w:sz w:val="20"/>
                <w:szCs w:val="20"/>
              </w:rPr>
              <w:t>trol measures is in place for the nursery and pre-school</w:t>
            </w:r>
            <w:r w:rsidR="009F6F92">
              <w:rPr>
                <w:rFonts w:asciiTheme="minorHAnsi" w:hAnsiTheme="minorHAnsi" w:cstheme="minorHAnsi"/>
                <w:i/>
                <w:sz w:val="20"/>
                <w:szCs w:val="20"/>
              </w:rPr>
              <w:t>.</w:t>
            </w:r>
            <w:r w:rsidR="00464AF2">
              <w:rPr>
                <w:rFonts w:asciiTheme="minorHAnsi" w:hAnsiTheme="minorHAnsi" w:cstheme="minorHAnsi"/>
                <w:i/>
                <w:sz w:val="20"/>
                <w:szCs w:val="20"/>
              </w:rPr>
              <w:t xml:space="preserve"> This risk assessment is a live document and will be kept under review and </w:t>
            </w:r>
            <w:r w:rsidR="00E67D38">
              <w:rPr>
                <w:rFonts w:asciiTheme="minorHAnsi" w:hAnsiTheme="minorHAnsi" w:cstheme="minorHAnsi"/>
                <w:i/>
                <w:sz w:val="20"/>
                <w:szCs w:val="20"/>
              </w:rPr>
              <w:t xml:space="preserve">updated in line with government, public health and </w:t>
            </w:r>
            <w:proofErr w:type="spellStart"/>
            <w:r w:rsidR="00E67D38">
              <w:rPr>
                <w:rFonts w:asciiTheme="minorHAnsi" w:hAnsiTheme="minorHAnsi" w:cstheme="minorHAnsi"/>
                <w:i/>
                <w:sz w:val="20"/>
                <w:szCs w:val="20"/>
              </w:rPr>
              <w:t>DfE</w:t>
            </w:r>
            <w:proofErr w:type="spellEnd"/>
            <w:r w:rsidR="00E67D38">
              <w:rPr>
                <w:rFonts w:asciiTheme="minorHAnsi" w:hAnsiTheme="minorHAnsi" w:cstheme="minorHAnsi"/>
                <w:i/>
                <w:sz w:val="20"/>
                <w:szCs w:val="20"/>
              </w:rPr>
              <w:t xml:space="preserve"> guidance. This risk assessment reflects the RESTORE phase 1 planning, which has been consulted with the College’s recognised Trade Unions – UCU, Unison and NEU</w:t>
            </w:r>
            <w:r w:rsidR="00104D49">
              <w:rPr>
                <w:rFonts w:asciiTheme="minorHAnsi" w:hAnsiTheme="minorHAnsi" w:cstheme="minorHAnsi"/>
                <w:i/>
                <w:sz w:val="20"/>
                <w:szCs w:val="20"/>
              </w:rPr>
              <w:t>. This risk assessment will be published on the College website</w:t>
            </w:r>
          </w:p>
          <w:p w:rsidR="00B42752" w:rsidRPr="003D7292" w:rsidRDefault="00B42752" w:rsidP="006C4805">
            <w:pPr>
              <w:rPr>
                <w:rFonts w:asciiTheme="minorHAnsi" w:hAnsiTheme="minorHAnsi" w:cstheme="minorHAnsi"/>
                <w:sz w:val="20"/>
                <w:szCs w:val="20"/>
              </w:rPr>
            </w:pPr>
          </w:p>
        </w:tc>
        <w:tc>
          <w:tcPr>
            <w:tcW w:w="1692" w:type="dxa"/>
          </w:tcPr>
          <w:p w:rsidR="00B42752" w:rsidRDefault="00FB1AA3" w:rsidP="006C4805">
            <w:pPr>
              <w:rPr>
                <w:rFonts w:asciiTheme="minorHAnsi" w:hAnsiTheme="minorHAnsi" w:cstheme="minorHAnsi"/>
                <w:sz w:val="20"/>
                <w:szCs w:val="20"/>
              </w:rPr>
            </w:pPr>
            <w:r>
              <w:rPr>
                <w:rFonts w:asciiTheme="minorHAnsi" w:hAnsiTheme="minorHAnsi" w:cstheme="minorHAnsi"/>
                <w:sz w:val="20"/>
                <w:szCs w:val="20"/>
              </w:rPr>
              <w:t xml:space="preserve">Principal – </w:t>
            </w:r>
            <w:r w:rsidR="00E70464">
              <w:rPr>
                <w:rFonts w:asciiTheme="minorHAnsi" w:hAnsiTheme="minorHAnsi" w:cstheme="minorHAnsi"/>
                <w:sz w:val="20"/>
                <w:szCs w:val="20"/>
              </w:rPr>
              <w:t>1/6</w:t>
            </w:r>
            <w:r w:rsidR="00B42752">
              <w:rPr>
                <w:rFonts w:asciiTheme="minorHAnsi" w:hAnsiTheme="minorHAnsi" w:cstheme="minorHAnsi"/>
                <w:sz w:val="20"/>
                <w:szCs w:val="20"/>
              </w:rPr>
              <w:t>/20</w:t>
            </w:r>
          </w:p>
          <w:p w:rsidR="00E67D38" w:rsidRDefault="00E67D38" w:rsidP="006C4805">
            <w:pPr>
              <w:rPr>
                <w:rFonts w:asciiTheme="minorHAnsi" w:hAnsiTheme="minorHAnsi" w:cstheme="minorHAnsi"/>
                <w:sz w:val="20"/>
                <w:szCs w:val="20"/>
              </w:rPr>
            </w:pPr>
          </w:p>
          <w:p w:rsidR="00E67D38" w:rsidRPr="003D7292" w:rsidRDefault="00E67D38" w:rsidP="006C4805">
            <w:pPr>
              <w:rPr>
                <w:rFonts w:asciiTheme="minorHAnsi" w:hAnsiTheme="minorHAnsi" w:cstheme="minorHAnsi"/>
                <w:sz w:val="20"/>
                <w:szCs w:val="20"/>
              </w:rPr>
            </w:pPr>
            <w:r>
              <w:rPr>
                <w:rFonts w:asciiTheme="minorHAnsi" w:hAnsiTheme="minorHAnsi" w:cstheme="minorHAnsi"/>
                <w:sz w:val="20"/>
                <w:szCs w:val="20"/>
              </w:rPr>
              <w:t>Reviewed and updated in line with RESTORE phase 1 plan 13/08/20</w:t>
            </w:r>
          </w:p>
        </w:tc>
        <w:tc>
          <w:tcPr>
            <w:tcW w:w="1827" w:type="dxa"/>
          </w:tcPr>
          <w:p w:rsidR="00B42752" w:rsidRPr="003D7292" w:rsidRDefault="00E67D38" w:rsidP="006C4805">
            <w:pPr>
              <w:rPr>
                <w:rFonts w:asciiTheme="minorHAnsi" w:hAnsiTheme="minorHAnsi" w:cstheme="minorHAnsi"/>
                <w:sz w:val="20"/>
                <w:szCs w:val="20"/>
              </w:rPr>
            </w:pPr>
            <w:r>
              <w:rPr>
                <w:rFonts w:asciiTheme="minorHAnsi" w:hAnsiTheme="minorHAnsi" w:cstheme="minorHAnsi"/>
                <w:sz w:val="20"/>
                <w:szCs w:val="20"/>
              </w:rPr>
              <w:t>See individual dates</w:t>
            </w:r>
            <w:r w:rsidR="00FB1AA3">
              <w:rPr>
                <w:rFonts w:asciiTheme="minorHAnsi" w:hAnsiTheme="minorHAnsi" w:cstheme="minorHAnsi"/>
                <w:sz w:val="20"/>
                <w:szCs w:val="20"/>
              </w:rPr>
              <w:t xml:space="preserve"> and/or as further</w:t>
            </w:r>
            <w:r w:rsidR="00B42752">
              <w:rPr>
                <w:rFonts w:asciiTheme="minorHAnsi" w:hAnsiTheme="minorHAnsi" w:cstheme="minorHAnsi"/>
                <w:sz w:val="20"/>
                <w:szCs w:val="20"/>
              </w:rPr>
              <w:t xml:space="preserve"> government</w:t>
            </w:r>
            <w:r w:rsidR="00FB1AA3">
              <w:rPr>
                <w:rFonts w:asciiTheme="minorHAnsi" w:hAnsiTheme="minorHAnsi" w:cstheme="minorHAnsi"/>
                <w:sz w:val="20"/>
                <w:szCs w:val="20"/>
              </w:rPr>
              <w:t xml:space="preserve">, public health and/or </w:t>
            </w:r>
            <w:proofErr w:type="spellStart"/>
            <w:r w:rsidR="00FB1AA3">
              <w:rPr>
                <w:rFonts w:asciiTheme="minorHAnsi" w:hAnsiTheme="minorHAnsi" w:cstheme="minorHAnsi"/>
                <w:sz w:val="20"/>
                <w:szCs w:val="20"/>
              </w:rPr>
              <w:t>DfE</w:t>
            </w:r>
            <w:proofErr w:type="spellEnd"/>
            <w:r w:rsidR="00FB1AA3">
              <w:rPr>
                <w:rFonts w:asciiTheme="minorHAnsi" w:hAnsiTheme="minorHAnsi" w:cstheme="minorHAnsi"/>
                <w:sz w:val="20"/>
                <w:szCs w:val="20"/>
              </w:rPr>
              <w:t xml:space="preserve"> </w:t>
            </w:r>
            <w:r w:rsidR="00B42752">
              <w:rPr>
                <w:rFonts w:asciiTheme="minorHAnsi" w:hAnsiTheme="minorHAnsi" w:cstheme="minorHAnsi"/>
                <w:sz w:val="20"/>
                <w:szCs w:val="20"/>
              </w:rPr>
              <w:t xml:space="preserve"> advice is released</w:t>
            </w:r>
          </w:p>
        </w:tc>
      </w:tr>
    </w:tbl>
    <w:p w:rsidR="009672E6" w:rsidRPr="00AC393B" w:rsidRDefault="009672E6" w:rsidP="009672E6">
      <w:pPr>
        <w:rPr>
          <w:rFonts w:ascii="Calibri" w:hAnsi="Calibri" w:cs="Calibri"/>
          <w:sz w:val="20"/>
          <w:szCs w:val="20"/>
          <w:u w:val="singl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543"/>
        <w:gridCol w:w="6378"/>
        <w:gridCol w:w="4112"/>
        <w:gridCol w:w="1095"/>
      </w:tblGrid>
      <w:tr w:rsidR="00194E12" w:rsidRPr="0045072C" w:rsidTr="00330ABF">
        <w:trPr>
          <w:cantSplit/>
          <w:trHeight w:val="593"/>
          <w:tblHeader/>
        </w:trPr>
        <w:tc>
          <w:tcPr>
            <w:tcW w:w="1171" w:type="pct"/>
            <w:shd w:val="clear" w:color="auto" w:fill="C4BC96" w:themeFill="background2" w:themeFillShade="BF"/>
          </w:tcPr>
          <w:p w:rsidR="00194E12" w:rsidRPr="0045072C" w:rsidRDefault="00044467" w:rsidP="00433733">
            <w:pPr>
              <w:spacing w:before="120"/>
              <w:jc w:val="center"/>
              <w:rPr>
                <w:rFonts w:ascii="Calibri" w:hAnsi="Calibri" w:cs="Calibri"/>
                <w:b/>
              </w:rPr>
            </w:pPr>
            <w:r>
              <w:rPr>
                <w:rFonts w:ascii="Calibri" w:hAnsi="Calibri" w:cs="Calibri"/>
                <w:b/>
              </w:rPr>
              <w:t>Risk</w:t>
            </w:r>
          </w:p>
        </w:tc>
        <w:tc>
          <w:tcPr>
            <w:tcW w:w="2108" w:type="pct"/>
            <w:shd w:val="clear" w:color="auto" w:fill="C4BC96" w:themeFill="background2" w:themeFillShade="BF"/>
          </w:tcPr>
          <w:p w:rsidR="00194E12" w:rsidRDefault="00436BE6" w:rsidP="00433733">
            <w:pPr>
              <w:spacing w:before="120"/>
              <w:jc w:val="center"/>
              <w:rPr>
                <w:rFonts w:ascii="Calibri" w:hAnsi="Calibri" w:cs="Calibri"/>
                <w:b/>
              </w:rPr>
            </w:pPr>
            <w:r>
              <w:rPr>
                <w:rFonts w:ascii="Calibri" w:hAnsi="Calibri" w:cs="Calibri"/>
                <w:b/>
              </w:rPr>
              <w:t xml:space="preserve">Required Actions to </w:t>
            </w:r>
            <w:r w:rsidR="00433733">
              <w:rPr>
                <w:rFonts w:ascii="Calibri" w:hAnsi="Calibri" w:cs="Calibri"/>
                <w:b/>
              </w:rPr>
              <w:t>C</w:t>
            </w:r>
            <w:r>
              <w:rPr>
                <w:rFonts w:ascii="Calibri" w:hAnsi="Calibri" w:cs="Calibri"/>
                <w:b/>
              </w:rPr>
              <w:t>ontrol Risk</w:t>
            </w:r>
          </w:p>
        </w:tc>
        <w:tc>
          <w:tcPr>
            <w:tcW w:w="1359" w:type="pct"/>
            <w:shd w:val="clear" w:color="auto" w:fill="C4BC96" w:themeFill="background2" w:themeFillShade="BF"/>
          </w:tcPr>
          <w:p w:rsidR="00194E12" w:rsidRPr="0045072C" w:rsidRDefault="00194E12" w:rsidP="00433733">
            <w:pPr>
              <w:spacing w:before="120"/>
              <w:jc w:val="center"/>
              <w:rPr>
                <w:rFonts w:ascii="Calibri" w:hAnsi="Calibri" w:cs="Calibri"/>
                <w:b/>
              </w:rPr>
            </w:pPr>
            <w:r>
              <w:rPr>
                <w:rFonts w:ascii="Calibri" w:hAnsi="Calibri" w:cs="Calibri"/>
                <w:b/>
              </w:rPr>
              <w:t xml:space="preserve">Risk </w:t>
            </w:r>
            <w:r w:rsidR="00433733">
              <w:rPr>
                <w:rFonts w:ascii="Calibri" w:hAnsi="Calibri" w:cs="Calibri"/>
                <w:b/>
              </w:rPr>
              <w:t>C</w:t>
            </w:r>
            <w:r>
              <w:rPr>
                <w:rFonts w:ascii="Calibri" w:hAnsi="Calibri" w:cs="Calibri"/>
                <w:b/>
              </w:rPr>
              <w:t>ontrolled</w:t>
            </w:r>
            <w:r w:rsidR="00433733">
              <w:rPr>
                <w:rFonts w:ascii="Calibri" w:hAnsi="Calibri" w:cs="Calibri"/>
                <w:b/>
              </w:rPr>
              <w:t>?</w:t>
            </w:r>
          </w:p>
        </w:tc>
        <w:tc>
          <w:tcPr>
            <w:tcW w:w="362" w:type="pct"/>
            <w:shd w:val="clear" w:color="auto" w:fill="C4BC96" w:themeFill="background2" w:themeFillShade="BF"/>
          </w:tcPr>
          <w:p w:rsidR="00194E12" w:rsidRPr="00433733" w:rsidRDefault="00433733" w:rsidP="00433733">
            <w:pPr>
              <w:spacing w:before="120"/>
              <w:jc w:val="center"/>
              <w:rPr>
                <w:rFonts w:ascii="Calibri" w:hAnsi="Calibri" w:cs="Calibri"/>
                <w:b/>
              </w:rPr>
            </w:pPr>
            <w:r w:rsidRPr="00433733">
              <w:rPr>
                <w:rFonts w:ascii="Calibri" w:hAnsi="Calibri" w:cs="Calibri"/>
                <w:b/>
              </w:rPr>
              <w:t>Review</w:t>
            </w:r>
          </w:p>
        </w:tc>
      </w:tr>
      <w:tr w:rsidR="0011278D" w:rsidRPr="00C1541D" w:rsidTr="00770CA3">
        <w:trPr>
          <w:trHeight w:val="2072"/>
        </w:trPr>
        <w:tc>
          <w:tcPr>
            <w:tcW w:w="1171" w:type="pct"/>
            <w:shd w:val="clear" w:color="auto" w:fill="auto"/>
          </w:tcPr>
          <w:p w:rsidR="0011278D" w:rsidRPr="00AF4B11" w:rsidRDefault="0011278D" w:rsidP="00AF4B11">
            <w:pPr>
              <w:spacing w:after="120"/>
              <w:rPr>
                <w:rFonts w:ascii="Calibri" w:hAnsi="Calibri" w:cs="Calibri"/>
                <w:b/>
                <w:bCs/>
                <w:sz w:val="20"/>
                <w:szCs w:val="20"/>
              </w:rPr>
            </w:pPr>
            <w:r w:rsidRPr="00AF4B11">
              <w:rPr>
                <w:rFonts w:ascii="Calibri" w:hAnsi="Calibri" w:cs="Calibri"/>
                <w:b/>
                <w:bCs/>
                <w:sz w:val="20"/>
                <w:szCs w:val="20"/>
              </w:rPr>
              <w:t>1. Physical Space, Movement, Social Distance</w:t>
            </w:r>
          </w:p>
          <w:p w:rsidR="0011278D" w:rsidRDefault="0011278D" w:rsidP="0011278D">
            <w:pPr>
              <w:spacing w:after="120"/>
              <w:rPr>
                <w:rFonts w:ascii="Calibri" w:hAnsi="Calibri" w:cs="Calibri"/>
                <w:sz w:val="20"/>
                <w:szCs w:val="20"/>
              </w:rPr>
            </w:pPr>
            <w:r>
              <w:rPr>
                <w:rFonts w:ascii="Calibri" w:hAnsi="Calibri" w:cs="Calibri"/>
                <w:sz w:val="20"/>
                <w:szCs w:val="20"/>
              </w:rPr>
              <w:t>Maintain social distance of 2m’s where possible</w:t>
            </w:r>
            <w:r w:rsidR="00EB3404">
              <w:rPr>
                <w:rFonts w:ascii="Calibri" w:hAnsi="Calibri" w:cs="Calibri"/>
                <w:sz w:val="20"/>
                <w:szCs w:val="20"/>
              </w:rPr>
              <w:t xml:space="preserve"> </w:t>
            </w:r>
          </w:p>
          <w:p w:rsidR="0011278D" w:rsidRPr="00305175" w:rsidRDefault="0011278D" w:rsidP="001E65B4">
            <w:pPr>
              <w:spacing w:after="120"/>
              <w:rPr>
                <w:rFonts w:ascii="Calibri" w:hAnsi="Calibri" w:cs="Calibri"/>
                <w:sz w:val="20"/>
                <w:szCs w:val="20"/>
              </w:rPr>
            </w:pPr>
          </w:p>
        </w:tc>
        <w:tc>
          <w:tcPr>
            <w:tcW w:w="2108" w:type="pct"/>
            <w:shd w:val="clear" w:color="auto" w:fill="auto"/>
          </w:tcPr>
          <w:p w:rsidR="00AE27A7" w:rsidRDefault="00AE27A7" w:rsidP="00AE27A7">
            <w:pPr>
              <w:rPr>
                <w:rFonts w:ascii="Calibri" w:hAnsi="Calibri" w:cs="Calibri"/>
                <w:b/>
                <w:sz w:val="20"/>
                <w:szCs w:val="20"/>
              </w:rPr>
            </w:pPr>
            <w:r>
              <w:rPr>
                <w:rFonts w:ascii="Calibri" w:hAnsi="Calibri" w:cs="Calibri"/>
                <w:b/>
                <w:sz w:val="20"/>
                <w:szCs w:val="20"/>
              </w:rPr>
              <w:t>Aylesbury, Amersham and Wycombe campuses</w:t>
            </w:r>
          </w:p>
          <w:p w:rsidR="0011278D" w:rsidRDefault="0011278D" w:rsidP="00046626">
            <w:pPr>
              <w:spacing w:after="120"/>
              <w:rPr>
                <w:rFonts w:ascii="Calibri" w:hAnsi="Calibri" w:cs="Calibri"/>
                <w:sz w:val="20"/>
                <w:szCs w:val="20"/>
              </w:rPr>
            </w:pPr>
            <w:r>
              <w:rPr>
                <w:rFonts w:ascii="Calibri" w:hAnsi="Calibri" w:cs="Calibri"/>
                <w:sz w:val="20"/>
                <w:szCs w:val="20"/>
              </w:rPr>
              <w:t>Identified one-way system in all possible areas, give way measures in place where not possible (for example Construction Block (Aylesbury), Theatre (Amersham)). Clearly marked with signage and floor stickers</w:t>
            </w:r>
          </w:p>
          <w:p w:rsidR="00104D49" w:rsidRDefault="00CD321A" w:rsidP="00046626">
            <w:pPr>
              <w:spacing w:after="120"/>
              <w:rPr>
                <w:rFonts w:ascii="Calibri" w:hAnsi="Calibri" w:cs="Calibri"/>
                <w:sz w:val="20"/>
                <w:szCs w:val="20"/>
              </w:rPr>
            </w:pPr>
            <w:r>
              <w:rPr>
                <w:rFonts w:ascii="Calibri" w:hAnsi="Calibri" w:cs="Calibri"/>
                <w:sz w:val="20"/>
                <w:szCs w:val="20"/>
              </w:rPr>
              <w:t>Lifts s</w:t>
            </w:r>
            <w:r w:rsidR="0011278D">
              <w:rPr>
                <w:rFonts w:ascii="Calibri" w:hAnsi="Calibri" w:cs="Calibri"/>
                <w:sz w:val="20"/>
                <w:szCs w:val="20"/>
              </w:rPr>
              <w:t>ingle occupa</w:t>
            </w:r>
            <w:r>
              <w:rPr>
                <w:rFonts w:ascii="Calibri" w:hAnsi="Calibri" w:cs="Calibri"/>
                <w:sz w:val="20"/>
                <w:szCs w:val="20"/>
              </w:rPr>
              <w:t>ncy with priority given to people with medical/physical need</w:t>
            </w:r>
          </w:p>
          <w:p w:rsidR="00CD321A" w:rsidRPr="00305175" w:rsidRDefault="00CD321A" w:rsidP="00046626">
            <w:pPr>
              <w:spacing w:after="120"/>
              <w:rPr>
                <w:rFonts w:ascii="Calibri" w:hAnsi="Calibri" w:cs="Calibri"/>
                <w:sz w:val="20"/>
                <w:szCs w:val="20"/>
              </w:rPr>
            </w:pPr>
            <w:r>
              <w:rPr>
                <w:rFonts w:ascii="Calibri" w:hAnsi="Calibri" w:cs="Calibri"/>
                <w:sz w:val="20"/>
                <w:szCs w:val="20"/>
              </w:rPr>
              <w:t>Toilets – not to enter if unable to maintain social distance</w:t>
            </w:r>
          </w:p>
        </w:tc>
        <w:tc>
          <w:tcPr>
            <w:tcW w:w="1359" w:type="pct"/>
            <w:shd w:val="clear" w:color="auto" w:fill="auto"/>
          </w:tcPr>
          <w:p w:rsidR="0011278D" w:rsidRDefault="0011278D" w:rsidP="006C473B">
            <w:pPr>
              <w:rPr>
                <w:rFonts w:ascii="Calibri" w:hAnsi="Calibri" w:cs="Calibri"/>
                <w:sz w:val="20"/>
                <w:szCs w:val="20"/>
              </w:rPr>
            </w:pPr>
            <w:r>
              <w:rPr>
                <w:rFonts w:ascii="Calibri" w:hAnsi="Calibri" w:cs="Calibri"/>
                <w:sz w:val="20"/>
                <w:szCs w:val="20"/>
              </w:rPr>
              <w:t>Control measures in place to reduce the risk of transmission</w:t>
            </w:r>
          </w:p>
          <w:p w:rsidR="00104D49" w:rsidRDefault="00104D49" w:rsidP="006C473B">
            <w:pPr>
              <w:rPr>
                <w:rFonts w:ascii="Calibri" w:hAnsi="Calibri" w:cs="Calibri"/>
                <w:sz w:val="20"/>
                <w:szCs w:val="20"/>
              </w:rPr>
            </w:pPr>
          </w:p>
          <w:p w:rsidR="00104D49" w:rsidRDefault="00104D49" w:rsidP="006C473B">
            <w:pPr>
              <w:rPr>
                <w:rFonts w:ascii="Calibri" w:hAnsi="Calibri" w:cs="Calibri"/>
                <w:sz w:val="20"/>
                <w:szCs w:val="20"/>
              </w:rPr>
            </w:pPr>
            <w:r>
              <w:rPr>
                <w:rFonts w:ascii="Calibri" w:hAnsi="Calibri" w:cs="Calibri"/>
                <w:sz w:val="20"/>
                <w:szCs w:val="20"/>
              </w:rPr>
              <w:t>Reviewed 13/8/20 – control measures remain in place</w:t>
            </w:r>
          </w:p>
          <w:p w:rsidR="0031080C" w:rsidRPr="00C1541D" w:rsidRDefault="0031080C" w:rsidP="006C473B">
            <w:pPr>
              <w:rPr>
                <w:rFonts w:ascii="Calibri" w:hAnsi="Calibri" w:cs="Calibri"/>
                <w:sz w:val="20"/>
                <w:szCs w:val="20"/>
              </w:rPr>
            </w:pPr>
            <w:r>
              <w:rPr>
                <w:rFonts w:ascii="Calibri" w:hAnsi="Calibri" w:cs="Calibri"/>
                <w:sz w:val="20"/>
                <w:szCs w:val="20"/>
              </w:rPr>
              <w:t xml:space="preserve">Reviewed 15/9/20 – control measures remain in place. </w:t>
            </w:r>
          </w:p>
        </w:tc>
        <w:tc>
          <w:tcPr>
            <w:tcW w:w="362" w:type="pct"/>
          </w:tcPr>
          <w:p w:rsidR="0011278D" w:rsidRPr="00C1541D" w:rsidRDefault="0031080C" w:rsidP="006C473B">
            <w:pPr>
              <w:rPr>
                <w:rFonts w:ascii="Calibri" w:hAnsi="Calibri" w:cs="Calibri"/>
                <w:sz w:val="20"/>
                <w:szCs w:val="20"/>
              </w:rPr>
            </w:pPr>
            <w:r>
              <w:rPr>
                <w:rFonts w:ascii="Calibri" w:hAnsi="Calibri" w:cs="Calibri"/>
                <w:sz w:val="20"/>
                <w:szCs w:val="20"/>
              </w:rPr>
              <w:t>2/11/20</w:t>
            </w:r>
          </w:p>
        </w:tc>
      </w:tr>
      <w:tr w:rsidR="00C1541D" w:rsidRPr="00AC393B" w:rsidTr="00330ABF">
        <w:tc>
          <w:tcPr>
            <w:tcW w:w="1171" w:type="pct"/>
            <w:shd w:val="clear" w:color="auto" w:fill="auto"/>
          </w:tcPr>
          <w:p w:rsidR="00AF4B11" w:rsidRPr="00AF4B11" w:rsidRDefault="00AF4B11" w:rsidP="00AF4B11">
            <w:pPr>
              <w:spacing w:after="120"/>
              <w:rPr>
                <w:rFonts w:ascii="Calibri" w:hAnsi="Calibri" w:cs="Calibri"/>
                <w:b/>
                <w:bCs/>
                <w:sz w:val="20"/>
                <w:szCs w:val="20"/>
              </w:rPr>
            </w:pPr>
            <w:r w:rsidRPr="00AF4B11">
              <w:rPr>
                <w:rFonts w:ascii="Calibri" w:hAnsi="Calibri" w:cs="Calibri"/>
                <w:b/>
                <w:bCs/>
                <w:sz w:val="20"/>
                <w:szCs w:val="20"/>
              </w:rPr>
              <w:t>1. Physical Space, Movement, Social Distance</w:t>
            </w:r>
          </w:p>
          <w:p w:rsidR="00C1541D" w:rsidRDefault="00EB1B13" w:rsidP="004F3B88">
            <w:pPr>
              <w:rPr>
                <w:rFonts w:ascii="Calibri" w:hAnsi="Calibri" w:cs="Calibri"/>
                <w:b/>
                <w:sz w:val="20"/>
                <w:szCs w:val="20"/>
              </w:rPr>
            </w:pPr>
            <w:r>
              <w:rPr>
                <w:rFonts w:ascii="Calibri" w:hAnsi="Calibri" w:cs="Calibri"/>
                <w:b/>
                <w:sz w:val="20"/>
                <w:szCs w:val="20"/>
              </w:rPr>
              <w:t>Reception Area</w:t>
            </w:r>
          </w:p>
          <w:p w:rsidR="00EB1B13" w:rsidRPr="00EB1B13" w:rsidRDefault="00EB1B13" w:rsidP="004F3B88">
            <w:pPr>
              <w:rPr>
                <w:rFonts w:ascii="Calibri" w:hAnsi="Calibri" w:cs="Calibri"/>
                <w:sz w:val="20"/>
                <w:szCs w:val="20"/>
              </w:rPr>
            </w:pPr>
            <w:r>
              <w:rPr>
                <w:rFonts w:ascii="Calibri" w:hAnsi="Calibri" w:cs="Calibri"/>
                <w:sz w:val="20"/>
                <w:szCs w:val="20"/>
              </w:rPr>
              <w:t>Receiving visitors, coursework, taking calls, issuing/updating ID cards, receiving post/parcels, distributing post. Relaying first aid/duty calls, parking permits</w:t>
            </w:r>
          </w:p>
          <w:p w:rsidR="001C1810" w:rsidRPr="00E80914" w:rsidRDefault="001C1810" w:rsidP="004F3B88">
            <w:pPr>
              <w:rPr>
                <w:rFonts w:ascii="Calibri" w:hAnsi="Calibri" w:cs="Calibri"/>
                <w:color w:val="FF0000"/>
                <w:sz w:val="20"/>
                <w:szCs w:val="20"/>
              </w:rPr>
            </w:pPr>
          </w:p>
        </w:tc>
        <w:tc>
          <w:tcPr>
            <w:tcW w:w="2108" w:type="pct"/>
            <w:shd w:val="clear" w:color="auto" w:fill="auto"/>
          </w:tcPr>
          <w:p w:rsidR="00C1541D" w:rsidRDefault="00EB1B13" w:rsidP="00E80914">
            <w:pPr>
              <w:rPr>
                <w:rFonts w:ascii="Calibri" w:hAnsi="Calibri" w:cs="Calibri"/>
                <w:b/>
                <w:sz w:val="20"/>
                <w:szCs w:val="20"/>
              </w:rPr>
            </w:pPr>
            <w:r>
              <w:rPr>
                <w:rFonts w:ascii="Calibri" w:hAnsi="Calibri" w:cs="Calibri"/>
                <w:b/>
                <w:sz w:val="20"/>
                <w:szCs w:val="20"/>
              </w:rPr>
              <w:t>Aylesbury</w:t>
            </w:r>
            <w:r w:rsidR="00535B12">
              <w:rPr>
                <w:rFonts w:ascii="Calibri" w:hAnsi="Calibri" w:cs="Calibri"/>
                <w:b/>
                <w:sz w:val="20"/>
                <w:szCs w:val="20"/>
              </w:rPr>
              <w:t>, Amersham and Wycombe campuses</w:t>
            </w:r>
          </w:p>
          <w:p w:rsidR="00EB1B13" w:rsidRDefault="00EB1B13" w:rsidP="00E80914">
            <w:pPr>
              <w:rPr>
                <w:rFonts w:ascii="Calibri" w:hAnsi="Calibri" w:cs="Calibri"/>
                <w:sz w:val="20"/>
                <w:szCs w:val="20"/>
              </w:rPr>
            </w:pPr>
            <w:r>
              <w:rPr>
                <w:rFonts w:ascii="Calibri" w:hAnsi="Calibri" w:cs="Calibri"/>
                <w:sz w:val="20"/>
                <w:szCs w:val="20"/>
              </w:rPr>
              <w:t>Clear screens installed at security reception and admissions reception</w:t>
            </w:r>
            <w:r w:rsidR="00535B12">
              <w:rPr>
                <w:rFonts w:ascii="Calibri" w:hAnsi="Calibri" w:cs="Calibri"/>
                <w:sz w:val="20"/>
                <w:szCs w:val="20"/>
              </w:rPr>
              <w:t xml:space="preserve"> for Aylesbury</w:t>
            </w:r>
          </w:p>
          <w:p w:rsidR="00535B12" w:rsidRDefault="00535B12" w:rsidP="00E80914">
            <w:pPr>
              <w:rPr>
                <w:rFonts w:ascii="Calibri" w:hAnsi="Calibri" w:cs="Calibri"/>
                <w:sz w:val="20"/>
                <w:szCs w:val="20"/>
              </w:rPr>
            </w:pPr>
          </w:p>
          <w:p w:rsidR="00535B12" w:rsidRDefault="00535B12" w:rsidP="00E80914">
            <w:pPr>
              <w:rPr>
                <w:rFonts w:ascii="Calibri" w:hAnsi="Calibri" w:cs="Calibri"/>
                <w:sz w:val="20"/>
                <w:szCs w:val="20"/>
              </w:rPr>
            </w:pPr>
            <w:r>
              <w:rPr>
                <w:rFonts w:ascii="Calibri" w:hAnsi="Calibri" w:cs="Calibri"/>
                <w:sz w:val="20"/>
                <w:szCs w:val="20"/>
              </w:rPr>
              <w:t>Clear screens installed at reception for Wycombe</w:t>
            </w:r>
          </w:p>
          <w:p w:rsidR="00535B12" w:rsidRDefault="00535B12" w:rsidP="00E80914">
            <w:pPr>
              <w:rPr>
                <w:rFonts w:ascii="Calibri" w:hAnsi="Calibri" w:cs="Calibri"/>
                <w:sz w:val="20"/>
                <w:szCs w:val="20"/>
              </w:rPr>
            </w:pPr>
          </w:p>
          <w:p w:rsidR="00535B12" w:rsidRDefault="00535B12" w:rsidP="00E80914">
            <w:pPr>
              <w:rPr>
                <w:rFonts w:ascii="Calibri" w:hAnsi="Calibri" w:cs="Calibri"/>
                <w:sz w:val="20"/>
                <w:szCs w:val="20"/>
              </w:rPr>
            </w:pPr>
            <w:r>
              <w:rPr>
                <w:rFonts w:ascii="Calibri" w:hAnsi="Calibri" w:cs="Calibri"/>
                <w:sz w:val="20"/>
                <w:szCs w:val="20"/>
              </w:rPr>
              <w:t>Different permanent screen and structure installed at Amersham to</w:t>
            </w:r>
            <w:r w:rsidR="00C404A6">
              <w:rPr>
                <w:rFonts w:ascii="Calibri" w:hAnsi="Calibri" w:cs="Calibri"/>
                <w:sz w:val="20"/>
                <w:szCs w:val="20"/>
              </w:rPr>
              <w:t xml:space="preserve"> also</w:t>
            </w:r>
            <w:r>
              <w:rPr>
                <w:rFonts w:ascii="Calibri" w:hAnsi="Calibri" w:cs="Calibri"/>
                <w:sz w:val="20"/>
                <w:szCs w:val="20"/>
              </w:rPr>
              <w:t xml:space="preserve"> reduce heat issue for reception staff</w:t>
            </w:r>
          </w:p>
          <w:p w:rsidR="00EB1B13" w:rsidRDefault="00EB1B13" w:rsidP="00E80914">
            <w:pPr>
              <w:rPr>
                <w:rFonts w:ascii="Calibri" w:hAnsi="Calibri" w:cs="Calibri"/>
                <w:sz w:val="20"/>
                <w:szCs w:val="20"/>
              </w:rPr>
            </w:pPr>
          </w:p>
          <w:p w:rsidR="00EB1B13" w:rsidRDefault="00AF4B11" w:rsidP="00E80914">
            <w:pPr>
              <w:rPr>
                <w:rFonts w:ascii="Calibri" w:hAnsi="Calibri" w:cs="Calibri"/>
                <w:sz w:val="20"/>
                <w:szCs w:val="20"/>
              </w:rPr>
            </w:pPr>
            <w:r>
              <w:rPr>
                <w:rFonts w:ascii="Calibri" w:hAnsi="Calibri" w:cs="Calibri"/>
                <w:sz w:val="20"/>
                <w:szCs w:val="20"/>
              </w:rPr>
              <w:t>Eligible staff to</w:t>
            </w:r>
            <w:r w:rsidR="00EB1B13">
              <w:rPr>
                <w:rFonts w:ascii="Calibri" w:hAnsi="Calibri" w:cs="Calibri"/>
                <w:sz w:val="20"/>
                <w:szCs w:val="20"/>
              </w:rPr>
              <w:t xml:space="preserve"> maintain social distance of 2m’s</w:t>
            </w:r>
            <w:r w:rsidR="00535B12">
              <w:rPr>
                <w:rFonts w:ascii="Calibri" w:hAnsi="Calibri" w:cs="Calibri"/>
                <w:sz w:val="20"/>
                <w:szCs w:val="20"/>
              </w:rPr>
              <w:t>. Floor signage for distance</w:t>
            </w:r>
            <w:r>
              <w:rPr>
                <w:rFonts w:ascii="Calibri" w:hAnsi="Calibri" w:cs="Calibri"/>
                <w:sz w:val="20"/>
                <w:szCs w:val="20"/>
              </w:rPr>
              <w:t>. No access for ineligible staff</w:t>
            </w:r>
            <w:r w:rsidR="0011278D">
              <w:rPr>
                <w:rFonts w:ascii="Calibri" w:hAnsi="Calibri" w:cs="Calibri"/>
                <w:sz w:val="20"/>
                <w:szCs w:val="20"/>
              </w:rPr>
              <w:t>.</w:t>
            </w:r>
          </w:p>
          <w:p w:rsidR="00EB1B13" w:rsidRDefault="00EB1B13" w:rsidP="00E80914">
            <w:pPr>
              <w:rPr>
                <w:rFonts w:ascii="Calibri" w:hAnsi="Calibri" w:cs="Calibri"/>
                <w:sz w:val="20"/>
                <w:szCs w:val="20"/>
              </w:rPr>
            </w:pPr>
            <w:r>
              <w:rPr>
                <w:rFonts w:ascii="Calibri" w:hAnsi="Calibri" w:cs="Calibri"/>
                <w:sz w:val="20"/>
                <w:szCs w:val="20"/>
              </w:rPr>
              <w:lastRenderedPageBreak/>
              <w:t xml:space="preserve">Post </w:t>
            </w:r>
            <w:r w:rsidR="00AF4B11">
              <w:rPr>
                <w:rFonts w:ascii="Calibri" w:hAnsi="Calibri" w:cs="Calibri"/>
                <w:sz w:val="20"/>
                <w:szCs w:val="20"/>
              </w:rPr>
              <w:t>to</w:t>
            </w:r>
            <w:r>
              <w:rPr>
                <w:rFonts w:ascii="Calibri" w:hAnsi="Calibri" w:cs="Calibri"/>
                <w:sz w:val="20"/>
                <w:szCs w:val="20"/>
              </w:rPr>
              <w:t xml:space="preserve"> be brou</w:t>
            </w:r>
            <w:r w:rsidR="00535B12">
              <w:rPr>
                <w:rFonts w:ascii="Calibri" w:hAnsi="Calibri" w:cs="Calibri"/>
                <w:sz w:val="20"/>
                <w:szCs w:val="20"/>
              </w:rPr>
              <w:t>ght from post room and placed into containers provided by department</w:t>
            </w:r>
          </w:p>
          <w:p w:rsidR="00535B12" w:rsidRDefault="00535B12" w:rsidP="00E80914">
            <w:pPr>
              <w:rPr>
                <w:rFonts w:ascii="Calibri" w:hAnsi="Calibri" w:cs="Calibri"/>
                <w:sz w:val="20"/>
                <w:szCs w:val="20"/>
              </w:rPr>
            </w:pPr>
          </w:p>
          <w:p w:rsidR="00104D49" w:rsidRDefault="00535B12" w:rsidP="00E80914">
            <w:pPr>
              <w:rPr>
                <w:rFonts w:ascii="Calibri" w:hAnsi="Calibri" w:cs="Calibri"/>
                <w:sz w:val="20"/>
                <w:szCs w:val="20"/>
              </w:rPr>
            </w:pPr>
            <w:r>
              <w:rPr>
                <w:rFonts w:ascii="Calibri" w:hAnsi="Calibri" w:cs="Calibri"/>
                <w:sz w:val="20"/>
                <w:szCs w:val="20"/>
              </w:rPr>
              <w:t xml:space="preserve">Payments </w:t>
            </w:r>
            <w:r w:rsidR="00AF4B11">
              <w:rPr>
                <w:rFonts w:ascii="Calibri" w:hAnsi="Calibri" w:cs="Calibri"/>
                <w:sz w:val="20"/>
                <w:szCs w:val="20"/>
              </w:rPr>
              <w:t>to</w:t>
            </w:r>
            <w:r>
              <w:rPr>
                <w:rFonts w:ascii="Calibri" w:hAnsi="Calibri" w:cs="Calibri"/>
                <w:sz w:val="20"/>
                <w:szCs w:val="20"/>
              </w:rPr>
              <w:t xml:space="preserve"> be made through cashless till (card payments only)</w:t>
            </w:r>
          </w:p>
          <w:p w:rsidR="00104D49" w:rsidRDefault="00104D49" w:rsidP="00E80914">
            <w:pPr>
              <w:rPr>
                <w:rFonts w:ascii="Calibri" w:hAnsi="Calibri" w:cs="Calibri"/>
                <w:sz w:val="20"/>
                <w:szCs w:val="20"/>
              </w:rPr>
            </w:pPr>
          </w:p>
          <w:p w:rsidR="00104D49" w:rsidRPr="00EB1B13" w:rsidRDefault="00104D49" w:rsidP="00E80914">
            <w:pPr>
              <w:rPr>
                <w:rFonts w:ascii="Calibri" w:hAnsi="Calibri" w:cs="Calibri"/>
                <w:sz w:val="20"/>
                <w:szCs w:val="20"/>
              </w:rPr>
            </w:pPr>
            <w:r>
              <w:rPr>
                <w:rFonts w:ascii="Calibri" w:hAnsi="Calibri" w:cs="Calibri"/>
                <w:sz w:val="20"/>
                <w:szCs w:val="20"/>
              </w:rPr>
              <w:t>Area risk assessment to identify PPE requirements</w:t>
            </w:r>
            <w:r w:rsidR="0031080C">
              <w:rPr>
                <w:rFonts w:ascii="Calibri" w:hAnsi="Calibri" w:cs="Calibri"/>
                <w:sz w:val="20"/>
                <w:szCs w:val="20"/>
              </w:rPr>
              <w:t xml:space="preserve"> including face coverings</w:t>
            </w:r>
          </w:p>
        </w:tc>
        <w:tc>
          <w:tcPr>
            <w:tcW w:w="1359" w:type="pct"/>
            <w:shd w:val="clear" w:color="auto" w:fill="auto"/>
          </w:tcPr>
          <w:p w:rsidR="00C1541D" w:rsidRDefault="005E0207" w:rsidP="004F3B88">
            <w:pPr>
              <w:rPr>
                <w:rFonts w:ascii="Calibri" w:hAnsi="Calibri" w:cs="Calibri"/>
                <w:sz w:val="20"/>
                <w:szCs w:val="20"/>
              </w:rPr>
            </w:pPr>
            <w:r>
              <w:rPr>
                <w:rFonts w:ascii="Calibri" w:hAnsi="Calibri" w:cs="Calibri"/>
                <w:sz w:val="20"/>
                <w:szCs w:val="20"/>
              </w:rPr>
              <w:lastRenderedPageBreak/>
              <w:t>Control measures in place to reduce the risk of transmission</w:t>
            </w:r>
          </w:p>
          <w:p w:rsidR="00104D49" w:rsidRDefault="00104D49" w:rsidP="004F3B88">
            <w:pPr>
              <w:rPr>
                <w:rFonts w:ascii="Calibri" w:hAnsi="Calibri" w:cs="Calibri"/>
                <w:sz w:val="20"/>
                <w:szCs w:val="20"/>
              </w:rPr>
            </w:pPr>
          </w:p>
          <w:p w:rsidR="00104D49" w:rsidRDefault="00104D49" w:rsidP="004F3B88">
            <w:pPr>
              <w:rPr>
                <w:rFonts w:ascii="Calibri" w:hAnsi="Calibri" w:cs="Calibri"/>
                <w:sz w:val="20"/>
                <w:szCs w:val="20"/>
              </w:rPr>
            </w:pPr>
            <w:r>
              <w:rPr>
                <w:rFonts w:ascii="Calibri" w:hAnsi="Calibri" w:cs="Calibri"/>
                <w:sz w:val="20"/>
                <w:szCs w:val="20"/>
              </w:rPr>
              <w:t>Reviewed 13/8/20 – control measures remain in place</w:t>
            </w:r>
          </w:p>
          <w:p w:rsidR="0031080C" w:rsidRPr="00AC393B" w:rsidRDefault="0031080C" w:rsidP="004F3B88">
            <w:pPr>
              <w:rPr>
                <w:rFonts w:ascii="Calibri" w:hAnsi="Calibri" w:cs="Calibri"/>
                <w:sz w:val="20"/>
                <w:szCs w:val="20"/>
              </w:rPr>
            </w:pPr>
            <w:r>
              <w:rPr>
                <w:rFonts w:ascii="Calibri" w:hAnsi="Calibri" w:cs="Calibri"/>
                <w:sz w:val="20"/>
                <w:szCs w:val="20"/>
              </w:rPr>
              <w:t>Reviewed 15/9/20 – control measures remain in place</w:t>
            </w:r>
          </w:p>
        </w:tc>
        <w:tc>
          <w:tcPr>
            <w:tcW w:w="362" w:type="pct"/>
          </w:tcPr>
          <w:p w:rsidR="00C1541D" w:rsidRPr="00AC393B" w:rsidRDefault="0031080C" w:rsidP="004F3B88">
            <w:pPr>
              <w:rPr>
                <w:rFonts w:ascii="Calibri" w:hAnsi="Calibri" w:cs="Calibri"/>
                <w:sz w:val="20"/>
                <w:szCs w:val="20"/>
              </w:rPr>
            </w:pPr>
            <w:r>
              <w:rPr>
                <w:rFonts w:ascii="Calibri" w:hAnsi="Calibri" w:cs="Calibri"/>
                <w:sz w:val="20"/>
                <w:szCs w:val="20"/>
              </w:rPr>
              <w:t>2/11/20</w:t>
            </w:r>
          </w:p>
        </w:tc>
      </w:tr>
      <w:tr w:rsidR="00C1541D" w:rsidRPr="00AC393B" w:rsidTr="00330ABF">
        <w:tc>
          <w:tcPr>
            <w:tcW w:w="1171" w:type="pct"/>
            <w:shd w:val="clear" w:color="auto" w:fill="auto"/>
          </w:tcPr>
          <w:p w:rsidR="0048262E" w:rsidRPr="00AF4B11" w:rsidRDefault="0048262E" w:rsidP="0048262E">
            <w:pPr>
              <w:spacing w:after="120"/>
              <w:rPr>
                <w:rFonts w:ascii="Calibri" w:hAnsi="Calibri" w:cs="Calibri"/>
                <w:b/>
                <w:bCs/>
                <w:sz w:val="20"/>
                <w:szCs w:val="20"/>
              </w:rPr>
            </w:pPr>
            <w:r w:rsidRPr="00AF4B11">
              <w:rPr>
                <w:rFonts w:ascii="Calibri" w:hAnsi="Calibri" w:cs="Calibri"/>
                <w:b/>
                <w:bCs/>
                <w:sz w:val="20"/>
                <w:szCs w:val="20"/>
              </w:rPr>
              <w:t>1. Physical Space, Movement, Social Distance</w:t>
            </w:r>
          </w:p>
          <w:p w:rsidR="00C1541D" w:rsidRPr="00E70464" w:rsidRDefault="00C404A6" w:rsidP="00152A1E">
            <w:pPr>
              <w:rPr>
                <w:rFonts w:ascii="Calibri" w:hAnsi="Calibri" w:cs="Calibri"/>
                <w:bCs/>
                <w:sz w:val="20"/>
                <w:szCs w:val="20"/>
              </w:rPr>
            </w:pPr>
            <w:r w:rsidRPr="00E70464">
              <w:rPr>
                <w:rFonts w:ascii="Calibri" w:hAnsi="Calibri" w:cs="Calibri"/>
                <w:bCs/>
                <w:sz w:val="20"/>
                <w:szCs w:val="20"/>
              </w:rPr>
              <w:t>Classrooms</w:t>
            </w:r>
            <w:r w:rsidR="009779B9" w:rsidRPr="00E70464">
              <w:rPr>
                <w:rFonts w:ascii="Calibri" w:hAnsi="Calibri" w:cs="Calibri"/>
                <w:bCs/>
                <w:sz w:val="20"/>
                <w:szCs w:val="20"/>
              </w:rPr>
              <w:t xml:space="preserve"> and Workshops</w:t>
            </w:r>
          </w:p>
          <w:p w:rsidR="001C1810" w:rsidRPr="00AC393B" w:rsidRDefault="001C1810" w:rsidP="00152A1E">
            <w:pPr>
              <w:rPr>
                <w:rFonts w:ascii="Calibri" w:hAnsi="Calibri" w:cs="Calibri"/>
                <w:sz w:val="20"/>
                <w:szCs w:val="20"/>
              </w:rPr>
            </w:pPr>
          </w:p>
        </w:tc>
        <w:tc>
          <w:tcPr>
            <w:tcW w:w="2108" w:type="pct"/>
            <w:shd w:val="clear" w:color="auto" w:fill="auto"/>
          </w:tcPr>
          <w:p w:rsidR="00C1541D" w:rsidRDefault="00C404A6" w:rsidP="004F3B88">
            <w:pPr>
              <w:rPr>
                <w:rFonts w:ascii="Calibri" w:hAnsi="Calibri" w:cs="Calibri"/>
                <w:sz w:val="20"/>
                <w:szCs w:val="20"/>
              </w:rPr>
            </w:pPr>
            <w:r w:rsidRPr="00E70464">
              <w:rPr>
                <w:rFonts w:ascii="Calibri" w:hAnsi="Calibri" w:cs="Calibri"/>
                <w:sz w:val="20"/>
                <w:szCs w:val="20"/>
              </w:rPr>
              <w:t>Classrooms</w:t>
            </w:r>
            <w:r w:rsidR="009779B9" w:rsidRPr="00E70464">
              <w:rPr>
                <w:rFonts w:ascii="Calibri" w:hAnsi="Calibri" w:cs="Calibri"/>
                <w:sz w:val="20"/>
                <w:szCs w:val="20"/>
              </w:rPr>
              <w:t xml:space="preserve"> and workshops</w:t>
            </w:r>
            <w:r w:rsidR="00CD321A">
              <w:rPr>
                <w:rFonts w:ascii="Calibri" w:hAnsi="Calibri" w:cs="Calibri"/>
                <w:sz w:val="20"/>
                <w:szCs w:val="20"/>
              </w:rPr>
              <w:t xml:space="preserve"> </w:t>
            </w:r>
            <w:r w:rsidR="00104D49">
              <w:rPr>
                <w:rFonts w:ascii="Calibri" w:hAnsi="Calibri" w:cs="Calibri"/>
                <w:sz w:val="20"/>
                <w:szCs w:val="20"/>
              </w:rPr>
              <w:t>arranged in rows</w:t>
            </w:r>
            <w:r w:rsidR="00CD321A">
              <w:rPr>
                <w:rFonts w:ascii="Calibri" w:hAnsi="Calibri" w:cs="Calibri"/>
                <w:sz w:val="20"/>
                <w:szCs w:val="20"/>
              </w:rPr>
              <w:t xml:space="preserve"> for students to work side to side or behind others</w:t>
            </w:r>
          </w:p>
          <w:p w:rsidR="00CD321A" w:rsidRDefault="00CD321A" w:rsidP="004F3B88">
            <w:pPr>
              <w:rPr>
                <w:rFonts w:ascii="Calibri" w:hAnsi="Calibri" w:cs="Calibri"/>
                <w:sz w:val="20"/>
                <w:szCs w:val="20"/>
              </w:rPr>
            </w:pPr>
          </w:p>
          <w:p w:rsidR="00CD321A" w:rsidRDefault="00CD321A" w:rsidP="004F3B88">
            <w:pPr>
              <w:rPr>
                <w:rFonts w:ascii="Calibri" w:hAnsi="Calibri" w:cs="Calibri"/>
                <w:sz w:val="20"/>
                <w:szCs w:val="20"/>
              </w:rPr>
            </w:pPr>
            <w:r>
              <w:rPr>
                <w:rFonts w:ascii="Calibri" w:hAnsi="Calibri" w:cs="Calibri"/>
                <w:sz w:val="20"/>
                <w:szCs w:val="20"/>
              </w:rPr>
              <w:t>Students to sit with as much space possible between each other</w:t>
            </w:r>
          </w:p>
          <w:p w:rsidR="00104D49" w:rsidRDefault="00104D49" w:rsidP="004F3B88">
            <w:pPr>
              <w:rPr>
                <w:rFonts w:ascii="Calibri" w:hAnsi="Calibri" w:cs="Calibri"/>
                <w:sz w:val="20"/>
                <w:szCs w:val="20"/>
              </w:rPr>
            </w:pPr>
          </w:p>
          <w:p w:rsidR="00104D49" w:rsidRDefault="00CD321A" w:rsidP="004F3B88">
            <w:pPr>
              <w:rPr>
                <w:rFonts w:ascii="Calibri" w:hAnsi="Calibri" w:cs="Calibri"/>
                <w:sz w:val="20"/>
                <w:szCs w:val="20"/>
              </w:rPr>
            </w:pPr>
            <w:r>
              <w:rPr>
                <w:rFonts w:ascii="Calibri" w:hAnsi="Calibri" w:cs="Calibri"/>
                <w:sz w:val="20"/>
                <w:szCs w:val="20"/>
              </w:rPr>
              <w:t>2m distance space arranged between teacher</w:t>
            </w:r>
            <w:r w:rsidR="0031080C">
              <w:rPr>
                <w:rFonts w:ascii="Calibri" w:hAnsi="Calibri" w:cs="Calibri"/>
                <w:sz w:val="20"/>
                <w:szCs w:val="20"/>
              </w:rPr>
              <w:t xml:space="preserve"> at front </w:t>
            </w:r>
            <w:r>
              <w:rPr>
                <w:rFonts w:ascii="Calibri" w:hAnsi="Calibri" w:cs="Calibri"/>
                <w:sz w:val="20"/>
                <w:szCs w:val="20"/>
              </w:rPr>
              <w:t xml:space="preserve">and students </w:t>
            </w:r>
          </w:p>
          <w:p w:rsidR="00CD321A" w:rsidRDefault="00CD321A" w:rsidP="004F3B88">
            <w:pPr>
              <w:rPr>
                <w:rFonts w:ascii="Calibri" w:hAnsi="Calibri" w:cs="Calibri"/>
                <w:sz w:val="20"/>
                <w:szCs w:val="20"/>
              </w:rPr>
            </w:pPr>
          </w:p>
          <w:p w:rsidR="00CD321A" w:rsidRDefault="0031080C" w:rsidP="004F3B88">
            <w:pPr>
              <w:rPr>
                <w:rFonts w:ascii="Calibri" w:hAnsi="Calibri" w:cs="Calibri"/>
                <w:sz w:val="20"/>
                <w:szCs w:val="20"/>
              </w:rPr>
            </w:pPr>
            <w:r>
              <w:rPr>
                <w:rFonts w:ascii="Calibri" w:hAnsi="Calibri" w:cs="Calibri"/>
                <w:sz w:val="20"/>
                <w:szCs w:val="20"/>
              </w:rPr>
              <w:t>Teachers and LSA’s to wear visors in classrooms/workshops if not able to maintain distance or working directly with a student</w:t>
            </w:r>
          </w:p>
          <w:p w:rsidR="00CD321A" w:rsidRDefault="00CD321A" w:rsidP="004F3B88">
            <w:pPr>
              <w:rPr>
                <w:rFonts w:ascii="Calibri" w:hAnsi="Calibri" w:cs="Calibri"/>
                <w:sz w:val="20"/>
                <w:szCs w:val="20"/>
              </w:rPr>
            </w:pPr>
          </w:p>
          <w:p w:rsidR="00CD321A" w:rsidRDefault="00CD321A" w:rsidP="004F3B88">
            <w:pPr>
              <w:rPr>
                <w:rFonts w:ascii="Calibri" w:hAnsi="Calibri" w:cs="Calibri"/>
                <w:sz w:val="20"/>
                <w:szCs w:val="20"/>
              </w:rPr>
            </w:pPr>
            <w:r>
              <w:rPr>
                <w:rFonts w:ascii="Calibri" w:hAnsi="Calibri" w:cs="Calibri"/>
                <w:sz w:val="20"/>
                <w:szCs w:val="20"/>
              </w:rPr>
              <w:t>Timetabling arranged to accommodate in appropriate sized classrooms/workshops</w:t>
            </w:r>
          </w:p>
          <w:p w:rsidR="00CD321A" w:rsidRDefault="00CD321A" w:rsidP="004F3B88">
            <w:pPr>
              <w:rPr>
                <w:rFonts w:ascii="Calibri" w:hAnsi="Calibri" w:cs="Calibri"/>
                <w:sz w:val="20"/>
                <w:szCs w:val="20"/>
              </w:rPr>
            </w:pPr>
          </w:p>
          <w:p w:rsidR="00CD321A" w:rsidRDefault="00CD321A" w:rsidP="004F3B88">
            <w:pPr>
              <w:rPr>
                <w:rFonts w:ascii="Calibri" w:hAnsi="Calibri" w:cs="Calibri"/>
                <w:sz w:val="20"/>
                <w:szCs w:val="20"/>
              </w:rPr>
            </w:pPr>
            <w:r>
              <w:rPr>
                <w:rFonts w:ascii="Calibri" w:hAnsi="Calibri" w:cs="Calibri"/>
                <w:sz w:val="20"/>
                <w:szCs w:val="20"/>
              </w:rPr>
              <w:t>Curriculum Area Zones in place to reduce mix and contact</w:t>
            </w:r>
          </w:p>
          <w:p w:rsidR="0031080C" w:rsidRDefault="0031080C" w:rsidP="004F3B88">
            <w:pPr>
              <w:rPr>
                <w:rFonts w:ascii="Calibri" w:hAnsi="Calibri" w:cs="Calibri"/>
                <w:sz w:val="20"/>
                <w:szCs w:val="20"/>
              </w:rPr>
            </w:pPr>
          </w:p>
          <w:p w:rsidR="0031080C" w:rsidRDefault="0031080C" w:rsidP="004F3B88">
            <w:pPr>
              <w:rPr>
                <w:rFonts w:ascii="Calibri" w:hAnsi="Calibri" w:cs="Calibri"/>
                <w:sz w:val="20"/>
                <w:szCs w:val="20"/>
              </w:rPr>
            </w:pPr>
            <w:r>
              <w:rPr>
                <w:rFonts w:ascii="Calibri" w:hAnsi="Calibri" w:cs="Calibri"/>
                <w:sz w:val="20"/>
                <w:szCs w:val="20"/>
              </w:rPr>
              <w:t>Class sizes and rooms to be monitored over the enrolment period</w:t>
            </w:r>
          </w:p>
          <w:p w:rsidR="005E0207" w:rsidRPr="00E70464" w:rsidRDefault="005E0207" w:rsidP="004F3B88">
            <w:pPr>
              <w:rPr>
                <w:rFonts w:ascii="Calibri" w:hAnsi="Calibri" w:cs="Calibri"/>
                <w:sz w:val="20"/>
                <w:szCs w:val="20"/>
              </w:rPr>
            </w:pPr>
          </w:p>
        </w:tc>
        <w:tc>
          <w:tcPr>
            <w:tcW w:w="1359" w:type="pct"/>
            <w:shd w:val="clear" w:color="auto" w:fill="auto"/>
          </w:tcPr>
          <w:p w:rsidR="00C1541D" w:rsidRDefault="005E0207" w:rsidP="004F3B88">
            <w:pPr>
              <w:rPr>
                <w:rFonts w:ascii="Calibri" w:hAnsi="Calibri" w:cs="Calibri"/>
                <w:sz w:val="20"/>
                <w:szCs w:val="20"/>
              </w:rPr>
            </w:pPr>
            <w:r>
              <w:rPr>
                <w:rFonts w:ascii="Calibri" w:hAnsi="Calibri" w:cs="Calibri"/>
                <w:sz w:val="20"/>
                <w:szCs w:val="20"/>
              </w:rPr>
              <w:t>Control measures in place to reduce the risk of transmission</w:t>
            </w:r>
          </w:p>
          <w:p w:rsidR="009779B9" w:rsidRDefault="009779B9" w:rsidP="004F3B88">
            <w:pPr>
              <w:rPr>
                <w:rFonts w:ascii="Calibri" w:hAnsi="Calibri" w:cs="Calibri"/>
                <w:sz w:val="20"/>
                <w:szCs w:val="20"/>
              </w:rPr>
            </w:pPr>
          </w:p>
          <w:p w:rsidR="00CD321A" w:rsidRDefault="00CD321A" w:rsidP="004F3B88">
            <w:pPr>
              <w:rPr>
                <w:rFonts w:ascii="Calibri" w:hAnsi="Calibri" w:cs="Calibri"/>
                <w:sz w:val="20"/>
                <w:szCs w:val="20"/>
              </w:rPr>
            </w:pPr>
            <w:r>
              <w:rPr>
                <w:rFonts w:ascii="Calibri" w:hAnsi="Calibri" w:cs="Calibri"/>
                <w:sz w:val="20"/>
                <w:szCs w:val="20"/>
              </w:rPr>
              <w:t>Reviewed 13/8/20 –</w:t>
            </w:r>
            <w:r w:rsidR="008069F2">
              <w:rPr>
                <w:rFonts w:ascii="Calibri" w:hAnsi="Calibri" w:cs="Calibri"/>
                <w:sz w:val="20"/>
                <w:szCs w:val="20"/>
              </w:rPr>
              <w:t xml:space="preserve"> and updated</w:t>
            </w:r>
          </w:p>
          <w:p w:rsidR="0031080C" w:rsidRPr="00AC393B" w:rsidRDefault="0031080C" w:rsidP="004F3B88">
            <w:pPr>
              <w:rPr>
                <w:rFonts w:ascii="Calibri" w:hAnsi="Calibri" w:cs="Calibri"/>
                <w:sz w:val="20"/>
                <w:szCs w:val="20"/>
              </w:rPr>
            </w:pPr>
            <w:r>
              <w:rPr>
                <w:rFonts w:ascii="Calibri" w:hAnsi="Calibri" w:cs="Calibri"/>
                <w:sz w:val="20"/>
                <w:szCs w:val="20"/>
              </w:rPr>
              <w:t>Reviewed 14/9/20 and updated</w:t>
            </w:r>
          </w:p>
        </w:tc>
        <w:tc>
          <w:tcPr>
            <w:tcW w:w="362" w:type="pct"/>
          </w:tcPr>
          <w:p w:rsidR="00C1541D" w:rsidRPr="00AC393B" w:rsidRDefault="0031080C" w:rsidP="004F3B88">
            <w:pPr>
              <w:rPr>
                <w:rFonts w:ascii="Calibri" w:hAnsi="Calibri" w:cs="Calibri"/>
                <w:sz w:val="20"/>
                <w:szCs w:val="20"/>
              </w:rPr>
            </w:pPr>
            <w:r>
              <w:rPr>
                <w:rFonts w:ascii="Calibri" w:hAnsi="Calibri" w:cs="Calibri"/>
                <w:sz w:val="20"/>
                <w:szCs w:val="20"/>
              </w:rPr>
              <w:t>2/11/20</w:t>
            </w:r>
          </w:p>
        </w:tc>
      </w:tr>
      <w:tr w:rsidR="00AE27A7" w:rsidRPr="00C1541D" w:rsidTr="00AE27A7">
        <w:tc>
          <w:tcPr>
            <w:tcW w:w="1171" w:type="pct"/>
            <w:tcBorders>
              <w:top w:val="single" w:sz="4" w:space="0" w:color="auto"/>
              <w:left w:val="single" w:sz="4" w:space="0" w:color="auto"/>
              <w:bottom w:val="single" w:sz="4" w:space="0" w:color="auto"/>
              <w:right w:val="single" w:sz="4" w:space="0" w:color="auto"/>
            </w:tcBorders>
            <w:shd w:val="clear" w:color="auto" w:fill="auto"/>
          </w:tcPr>
          <w:p w:rsidR="00AE27A7" w:rsidRPr="00AF4B11" w:rsidRDefault="00AE27A7" w:rsidP="00AE27A7">
            <w:pPr>
              <w:spacing w:after="120"/>
              <w:rPr>
                <w:rFonts w:ascii="Calibri" w:hAnsi="Calibri" w:cs="Calibri"/>
                <w:b/>
                <w:bCs/>
                <w:sz w:val="20"/>
                <w:szCs w:val="20"/>
              </w:rPr>
            </w:pPr>
            <w:r w:rsidRPr="00AF4B11">
              <w:rPr>
                <w:rFonts w:ascii="Calibri" w:hAnsi="Calibri" w:cs="Calibri"/>
                <w:b/>
                <w:bCs/>
                <w:sz w:val="20"/>
                <w:szCs w:val="20"/>
              </w:rPr>
              <w:t>1. Physical Space, Movement, Social Distance</w:t>
            </w:r>
          </w:p>
          <w:p w:rsidR="00AE27A7" w:rsidRPr="00AE27A7" w:rsidRDefault="00AE27A7" w:rsidP="00AE27A7">
            <w:pPr>
              <w:spacing w:after="120"/>
              <w:rPr>
                <w:rFonts w:ascii="Calibri" w:hAnsi="Calibri" w:cs="Calibri"/>
                <w:sz w:val="20"/>
                <w:szCs w:val="20"/>
              </w:rPr>
            </w:pPr>
            <w:r w:rsidRPr="00AE27A7">
              <w:rPr>
                <w:rFonts w:ascii="Calibri" w:hAnsi="Calibri" w:cs="Calibri"/>
                <w:sz w:val="20"/>
                <w:szCs w:val="20"/>
              </w:rPr>
              <w:t xml:space="preserve">Staff </w:t>
            </w:r>
            <w:r>
              <w:rPr>
                <w:rFonts w:ascii="Calibri" w:hAnsi="Calibri" w:cs="Calibri"/>
                <w:sz w:val="20"/>
                <w:szCs w:val="20"/>
              </w:rPr>
              <w:t>R</w:t>
            </w:r>
            <w:r w:rsidRPr="00AE27A7">
              <w:rPr>
                <w:rFonts w:ascii="Calibri" w:hAnsi="Calibri" w:cs="Calibri"/>
                <w:sz w:val="20"/>
                <w:szCs w:val="20"/>
              </w:rPr>
              <w:t>ooms</w:t>
            </w:r>
            <w:r>
              <w:rPr>
                <w:rFonts w:ascii="Calibri" w:hAnsi="Calibri" w:cs="Calibri"/>
                <w:sz w:val="20"/>
                <w:szCs w:val="20"/>
              </w:rPr>
              <w:t>, Offices</w:t>
            </w:r>
            <w:r w:rsidRPr="00AE27A7">
              <w:rPr>
                <w:rFonts w:ascii="Calibri" w:hAnsi="Calibri" w:cs="Calibri"/>
                <w:sz w:val="20"/>
                <w:szCs w:val="20"/>
              </w:rPr>
              <w:t xml:space="preserve"> and workstations</w:t>
            </w:r>
          </w:p>
          <w:p w:rsidR="00AE27A7" w:rsidRPr="00AE27A7" w:rsidRDefault="00AE27A7" w:rsidP="00AE27A7">
            <w:pPr>
              <w:spacing w:after="120"/>
              <w:rPr>
                <w:rFonts w:ascii="Calibri" w:hAnsi="Calibri" w:cs="Calibri"/>
                <w:b/>
                <w:bCs/>
                <w:sz w:val="20"/>
                <w:szCs w:val="20"/>
              </w:rPr>
            </w:pP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AE27A7" w:rsidRDefault="00CD321A" w:rsidP="00AE27A7">
            <w:pPr>
              <w:rPr>
                <w:rFonts w:ascii="Calibri" w:hAnsi="Calibri" w:cs="Calibri"/>
                <w:sz w:val="20"/>
                <w:szCs w:val="20"/>
              </w:rPr>
            </w:pPr>
            <w:r>
              <w:rPr>
                <w:rFonts w:ascii="Calibri" w:hAnsi="Calibri" w:cs="Calibri"/>
                <w:sz w:val="20"/>
                <w:szCs w:val="20"/>
              </w:rPr>
              <w:t>Staff</w:t>
            </w:r>
            <w:r w:rsidR="008069F2">
              <w:rPr>
                <w:rFonts w:ascii="Calibri" w:hAnsi="Calibri" w:cs="Calibri"/>
                <w:sz w:val="20"/>
                <w:szCs w:val="20"/>
              </w:rPr>
              <w:t xml:space="preserve"> to work side to</w:t>
            </w:r>
            <w:r>
              <w:rPr>
                <w:rFonts w:ascii="Calibri" w:hAnsi="Calibri" w:cs="Calibri"/>
                <w:sz w:val="20"/>
                <w:szCs w:val="20"/>
              </w:rPr>
              <w:t xml:space="preserve"> side</w:t>
            </w:r>
            <w:r w:rsidR="008069F2">
              <w:rPr>
                <w:rFonts w:ascii="Calibri" w:hAnsi="Calibri" w:cs="Calibri"/>
                <w:sz w:val="20"/>
                <w:szCs w:val="20"/>
              </w:rPr>
              <w:t xml:space="preserve"> or behind others where possible</w:t>
            </w:r>
          </w:p>
          <w:p w:rsidR="008069F2" w:rsidRDefault="008069F2" w:rsidP="00AE27A7">
            <w:pPr>
              <w:rPr>
                <w:rFonts w:ascii="Calibri" w:hAnsi="Calibri" w:cs="Calibri"/>
                <w:sz w:val="20"/>
                <w:szCs w:val="20"/>
              </w:rPr>
            </w:pPr>
          </w:p>
          <w:p w:rsidR="008069F2" w:rsidRDefault="008069F2" w:rsidP="00AE27A7">
            <w:pPr>
              <w:rPr>
                <w:rFonts w:ascii="Calibri" w:hAnsi="Calibri" w:cs="Calibri"/>
                <w:sz w:val="20"/>
                <w:szCs w:val="20"/>
              </w:rPr>
            </w:pPr>
            <w:r>
              <w:rPr>
                <w:rFonts w:ascii="Calibri" w:hAnsi="Calibri" w:cs="Calibri"/>
                <w:sz w:val="20"/>
                <w:szCs w:val="20"/>
              </w:rPr>
              <w:t>Perspex screens installed between work spaces</w:t>
            </w:r>
          </w:p>
          <w:p w:rsidR="008069F2" w:rsidRDefault="008069F2" w:rsidP="00AE27A7">
            <w:pPr>
              <w:rPr>
                <w:rFonts w:ascii="Calibri" w:hAnsi="Calibri" w:cs="Calibri"/>
                <w:sz w:val="20"/>
                <w:szCs w:val="20"/>
              </w:rPr>
            </w:pPr>
          </w:p>
          <w:p w:rsidR="008069F2" w:rsidRDefault="008069F2" w:rsidP="00AE27A7">
            <w:pPr>
              <w:rPr>
                <w:rFonts w:ascii="Calibri" w:hAnsi="Calibri" w:cs="Calibri"/>
                <w:sz w:val="20"/>
                <w:szCs w:val="20"/>
              </w:rPr>
            </w:pPr>
            <w:r>
              <w:rPr>
                <w:rFonts w:ascii="Calibri" w:hAnsi="Calibri" w:cs="Calibri"/>
                <w:sz w:val="20"/>
                <w:szCs w:val="20"/>
              </w:rPr>
              <w:t xml:space="preserve">Capacity to use empty classrooms </w:t>
            </w:r>
          </w:p>
          <w:p w:rsidR="00AE27A7" w:rsidRDefault="00AE27A7" w:rsidP="00AE27A7">
            <w:pPr>
              <w:rPr>
                <w:rFonts w:ascii="Calibri" w:hAnsi="Calibri" w:cs="Calibri"/>
                <w:sz w:val="20"/>
                <w:szCs w:val="20"/>
              </w:rPr>
            </w:pPr>
          </w:p>
          <w:p w:rsidR="00AE27A7" w:rsidRDefault="00AE27A7" w:rsidP="00AE27A7">
            <w:pPr>
              <w:rPr>
                <w:rFonts w:ascii="Calibri" w:hAnsi="Calibri" w:cs="Calibri"/>
                <w:sz w:val="20"/>
                <w:szCs w:val="20"/>
              </w:rPr>
            </w:pPr>
            <w:r>
              <w:rPr>
                <w:rFonts w:ascii="Calibri" w:hAnsi="Calibri" w:cs="Calibri"/>
                <w:sz w:val="20"/>
                <w:szCs w:val="20"/>
              </w:rPr>
              <w:t>Cleaning materials available for regular workstation cleaning</w:t>
            </w:r>
          </w:p>
          <w:p w:rsidR="00AE27A7" w:rsidRDefault="00AE27A7" w:rsidP="00AE27A7">
            <w:pPr>
              <w:rPr>
                <w:rFonts w:ascii="Calibri" w:hAnsi="Calibri" w:cs="Calibri"/>
                <w:sz w:val="20"/>
                <w:szCs w:val="20"/>
              </w:rPr>
            </w:pPr>
          </w:p>
          <w:p w:rsidR="00AE27A7" w:rsidRDefault="00AE27A7" w:rsidP="00AE27A7">
            <w:pPr>
              <w:rPr>
                <w:rFonts w:ascii="Calibri" w:hAnsi="Calibri" w:cs="Calibri"/>
                <w:sz w:val="20"/>
                <w:szCs w:val="20"/>
              </w:rPr>
            </w:pPr>
            <w:r>
              <w:rPr>
                <w:rFonts w:ascii="Calibri" w:hAnsi="Calibri" w:cs="Calibri"/>
                <w:sz w:val="20"/>
                <w:szCs w:val="20"/>
              </w:rPr>
              <w:t xml:space="preserve">Hand </w:t>
            </w:r>
            <w:proofErr w:type="spellStart"/>
            <w:r>
              <w:rPr>
                <w:rFonts w:ascii="Calibri" w:hAnsi="Calibri" w:cs="Calibri"/>
                <w:sz w:val="20"/>
                <w:szCs w:val="20"/>
              </w:rPr>
              <w:t>sanitiser</w:t>
            </w:r>
            <w:proofErr w:type="spellEnd"/>
            <w:r>
              <w:rPr>
                <w:rFonts w:ascii="Calibri" w:hAnsi="Calibri" w:cs="Calibri"/>
                <w:sz w:val="20"/>
                <w:szCs w:val="20"/>
              </w:rPr>
              <w:t xml:space="preserve"> station available</w:t>
            </w:r>
          </w:p>
          <w:p w:rsidR="00AE27A7" w:rsidRDefault="00AE27A7" w:rsidP="00AE27A7">
            <w:pPr>
              <w:rPr>
                <w:rFonts w:ascii="Calibri" w:hAnsi="Calibri" w:cs="Calibri"/>
                <w:sz w:val="20"/>
                <w:szCs w:val="20"/>
              </w:rPr>
            </w:pPr>
          </w:p>
          <w:p w:rsidR="00AE27A7" w:rsidRDefault="00AE27A7" w:rsidP="00AE27A7">
            <w:pPr>
              <w:rPr>
                <w:rFonts w:ascii="Calibri" w:hAnsi="Calibri" w:cs="Calibri"/>
                <w:sz w:val="20"/>
                <w:szCs w:val="20"/>
              </w:rPr>
            </w:pPr>
            <w:r>
              <w:rPr>
                <w:rFonts w:ascii="Calibri" w:hAnsi="Calibri" w:cs="Calibri"/>
                <w:sz w:val="20"/>
                <w:szCs w:val="20"/>
              </w:rPr>
              <w:t>Windows and doors to be open</w:t>
            </w:r>
            <w:r w:rsidR="008069F2">
              <w:rPr>
                <w:rFonts w:ascii="Calibri" w:hAnsi="Calibri" w:cs="Calibri"/>
                <w:sz w:val="20"/>
                <w:szCs w:val="20"/>
              </w:rPr>
              <w:t xml:space="preserve"> (note must be closed in event of fire)</w:t>
            </w:r>
          </w:p>
          <w:p w:rsidR="00AE27A7" w:rsidRDefault="00AE27A7" w:rsidP="00AE27A7">
            <w:pPr>
              <w:rPr>
                <w:rFonts w:ascii="Calibri" w:hAnsi="Calibri" w:cs="Calibri"/>
                <w:sz w:val="20"/>
                <w:szCs w:val="20"/>
              </w:rPr>
            </w:pPr>
          </w:p>
          <w:p w:rsidR="00AE27A7" w:rsidRPr="00C1541D" w:rsidRDefault="008069F2" w:rsidP="00AE27A7">
            <w:pPr>
              <w:rPr>
                <w:rFonts w:ascii="Calibri" w:hAnsi="Calibri" w:cs="Calibri"/>
                <w:sz w:val="20"/>
                <w:szCs w:val="20"/>
              </w:rPr>
            </w:pPr>
            <w:r>
              <w:rPr>
                <w:rFonts w:ascii="Calibri" w:hAnsi="Calibri" w:cs="Calibri"/>
                <w:sz w:val="20"/>
                <w:szCs w:val="20"/>
              </w:rPr>
              <w:lastRenderedPageBreak/>
              <w:t>Business Department risk assessments completed to reduce numbers, mix and contact (bubble) in multi occupancy offices</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AE27A7" w:rsidRDefault="00AE27A7" w:rsidP="00022623">
            <w:pPr>
              <w:rPr>
                <w:rFonts w:ascii="Calibri" w:hAnsi="Calibri" w:cs="Calibri"/>
                <w:sz w:val="20"/>
                <w:szCs w:val="20"/>
              </w:rPr>
            </w:pPr>
            <w:r>
              <w:rPr>
                <w:rFonts w:ascii="Calibri" w:hAnsi="Calibri" w:cs="Calibri"/>
                <w:sz w:val="20"/>
                <w:szCs w:val="20"/>
              </w:rPr>
              <w:lastRenderedPageBreak/>
              <w:t>Control measures in place to reduce the risk of transmission</w:t>
            </w:r>
          </w:p>
          <w:p w:rsidR="00AE27A7" w:rsidRDefault="00AE27A7" w:rsidP="00022623">
            <w:pPr>
              <w:rPr>
                <w:rFonts w:ascii="Calibri" w:hAnsi="Calibri" w:cs="Calibri"/>
                <w:sz w:val="20"/>
                <w:szCs w:val="20"/>
              </w:rPr>
            </w:pPr>
          </w:p>
          <w:p w:rsidR="008069F2" w:rsidRDefault="008069F2" w:rsidP="00022623">
            <w:pPr>
              <w:rPr>
                <w:rFonts w:ascii="Calibri" w:hAnsi="Calibri" w:cs="Calibri"/>
                <w:sz w:val="20"/>
                <w:szCs w:val="20"/>
              </w:rPr>
            </w:pPr>
            <w:r>
              <w:rPr>
                <w:rFonts w:ascii="Calibri" w:hAnsi="Calibri" w:cs="Calibri"/>
                <w:sz w:val="20"/>
                <w:szCs w:val="20"/>
              </w:rPr>
              <w:t>Reviewed 13/8/20 and updated</w:t>
            </w:r>
          </w:p>
          <w:p w:rsidR="00C91208" w:rsidRPr="00C1541D" w:rsidRDefault="00C91208" w:rsidP="00022623">
            <w:pPr>
              <w:rPr>
                <w:rFonts w:ascii="Calibri" w:hAnsi="Calibri" w:cs="Calibri"/>
                <w:sz w:val="20"/>
                <w:szCs w:val="20"/>
              </w:rPr>
            </w:pPr>
            <w:r>
              <w:rPr>
                <w:rFonts w:ascii="Calibri" w:hAnsi="Calibri" w:cs="Calibri"/>
                <w:sz w:val="20"/>
                <w:szCs w:val="20"/>
              </w:rPr>
              <w:t>Reviewed 14/9/20 – control measures in place to reduce the risk. To monitor numbers using staff room</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E27A7" w:rsidRDefault="00C91208" w:rsidP="00022623">
            <w:pPr>
              <w:rPr>
                <w:rFonts w:ascii="Calibri" w:hAnsi="Calibri" w:cs="Calibri"/>
                <w:sz w:val="20"/>
                <w:szCs w:val="20"/>
              </w:rPr>
            </w:pPr>
            <w:r>
              <w:rPr>
                <w:rFonts w:ascii="Calibri" w:hAnsi="Calibri" w:cs="Calibri"/>
                <w:sz w:val="20"/>
                <w:szCs w:val="20"/>
              </w:rPr>
              <w:t>2/11/20</w:t>
            </w:r>
          </w:p>
          <w:p w:rsidR="00AE27A7" w:rsidRDefault="00AE27A7" w:rsidP="00022623">
            <w:pPr>
              <w:rPr>
                <w:rFonts w:ascii="Calibri" w:hAnsi="Calibri" w:cs="Calibri"/>
                <w:sz w:val="20"/>
                <w:szCs w:val="20"/>
              </w:rPr>
            </w:pPr>
          </w:p>
          <w:p w:rsidR="00AE27A7" w:rsidRDefault="00AE27A7" w:rsidP="00022623">
            <w:pPr>
              <w:rPr>
                <w:rFonts w:ascii="Calibri" w:hAnsi="Calibri" w:cs="Calibri"/>
                <w:sz w:val="20"/>
                <w:szCs w:val="20"/>
              </w:rPr>
            </w:pPr>
          </w:p>
          <w:p w:rsidR="00AE27A7" w:rsidRDefault="00AE27A7" w:rsidP="00022623">
            <w:pPr>
              <w:rPr>
                <w:rFonts w:ascii="Calibri" w:hAnsi="Calibri" w:cs="Calibri"/>
                <w:sz w:val="20"/>
                <w:szCs w:val="20"/>
              </w:rPr>
            </w:pPr>
          </w:p>
          <w:p w:rsidR="00AE27A7" w:rsidRDefault="00AE27A7" w:rsidP="00022623">
            <w:pPr>
              <w:rPr>
                <w:rFonts w:ascii="Calibri" w:hAnsi="Calibri" w:cs="Calibri"/>
                <w:sz w:val="20"/>
                <w:szCs w:val="20"/>
              </w:rPr>
            </w:pPr>
          </w:p>
          <w:p w:rsidR="00AE27A7" w:rsidRDefault="00AE27A7" w:rsidP="00022623">
            <w:pPr>
              <w:rPr>
                <w:rFonts w:ascii="Calibri" w:hAnsi="Calibri" w:cs="Calibri"/>
                <w:sz w:val="20"/>
                <w:szCs w:val="20"/>
              </w:rPr>
            </w:pPr>
          </w:p>
          <w:p w:rsidR="00AE27A7" w:rsidRPr="00C1541D" w:rsidRDefault="00AE27A7" w:rsidP="00022623">
            <w:pPr>
              <w:rPr>
                <w:rFonts w:ascii="Calibri" w:hAnsi="Calibri" w:cs="Calibri"/>
                <w:sz w:val="20"/>
                <w:szCs w:val="20"/>
              </w:rPr>
            </w:pPr>
          </w:p>
        </w:tc>
      </w:tr>
      <w:tr w:rsidR="00AE27A7" w:rsidRPr="00AC393B" w:rsidTr="00AE27A7">
        <w:tc>
          <w:tcPr>
            <w:tcW w:w="1171" w:type="pct"/>
            <w:tcBorders>
              <w:top w:val="single" w:sz="4" w:space="0" w:color="auto"/>
              <w:left w:val="single" w:sz="4" w:space="0" w:color="auto"/>
              <w:bottom w:val="single" w:sz="4" w:space="0" w:color="auto"/>
              <w:right w:val="single" w:sz="4" w:space="0" w:color="auto"/>
            </w:tcBorders>
            <w:shd w:val="clear" w:color="auto" w:fill="auto"/>
          </w:tcPr>
          <w:p w:rsidR="00163A19" w:rsidRPr="00AF4B11" w:rsidRDefault="00163A19" w:rsidP="00163A19">
            <w:pPr>
              <w:spacing w:after="120"/>
              <w:rPr>
                <w:rFonts w:ascii="Calibri" w:hAnsi="Calibri" w:cs="Calibri"/>
                <w:b/>
                <w:bCs/>
                <w:sz w:val="20"/>
                <w:szCs w:val="20"/>
              </w:rPr>
            </w:pPr>
            <w:r w:rsidRPr="00AF4B11">
              <w:rPr>
                <w:rFonts w:ascii="Calibri" w:hAnsi="Calibri" w:cs="Calibri"/>
                <w:b/>
                <w:bCs/>
                <w:sz w:val="20"/>
                <w:szCs w:val="20"/>
              </w:rPr>
              <w:t>1. Physical Space, Movement, Social Distance</w:t>
            </w:r>
          </w:p>
          <w:p w:rsidR="00AE27A7" w:rsidRPr="00163A19" w:rsidRDefault="00AE27A7" w:rsidP="00022623">
            <w:pPr>
              <w:spacing w:after="120"/>
              <w:rPr>
                <w:rFonts w:ascii="Calibri" w:hAnsi="Calibri" w:cs="Calibri"/>
                <w:sz w:val="20"/>
                <w:szCs w:val="20"/>
              </w:rPr>
            </w:pPr>
            <w:r w:rsidRPr="00163A19">
              <w:rPr>
                <w:rFonts w:ascii="Calibri" w:hAnsi="Calibri" w:cs="Calibri"/>
                <w:sz w:val="20"/>
                <w:szCs w:val="20"/>
              </w:rPr>
              <w:t>Refectory</w:t>
            </w:r>
          </w:p>
          <w:p w:rsidR="00AE27A7" w:rsidRPr="00AE27A7" w:rsidRDefault="00AE27A7" w:rsidP="00AE27A7">
            <w:pPr>
              <w:spacing w:after="120"/>
              <w:rPr>
                <w:rFonts w:ascii="Calibri" w:hAnsi="Calibri" w:cs="Calibri"/>
                <w:b/>
                <w:bCs/>
                <w:sz w:val="20"/>
                <w:szCs w:val="20"/>
              </w:rPr>
            </w:pP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AE27A7" w:rsidRDefault="008069F2" w:rsidP="00AE27A7">
            <w:pPr>
              <w:rPr>
                <w:rFonts w:ascii="Calibri" w:hAnsi="Calibri" w:cs="Calibri"/>
                <w:sz w:val="20"/>
                <w:szCs w:val="20"/>
              </w:rPr>
            </w:pPr>
            <w:r>
              <w:rPr>
                <w:rFonts w:ascii="Calibri" w:hAnsi="Calibri" w:cs="Calibri"/>
                <w:sz w:val="20"/>
                <w:szCs w:val="20"/>
              </w:rPr>
              <w:t>The refectory on all campuses to resume normal openings and will operate to accommodate staggered breaks and lunchtimes</w:t>
            </w:r>
          </w:p>
          <w:p w:rsidR="008069F2" w:rsidRDefault="008069F2" w:rsidP="00AE27A7">
            <w:pPr>
              <w:rPr>
                <w:rFonts w:ascii="Calibri" w:hAnsi="Calibri" w:cs="Calibri"/>
                <w:sz w:val="20"/>
                <w:szCs w:val="20"/>
              </w:rPr>
            </w:pPr>
          </w:p>
          <w:p w:rsidR="008069F2" w:rsidRDefault="008069F2" w:rsidP="00AE27A7">
            <w:pPr>
              <w:rPr>
                <w:rFonts w:ascii="Calibri" w:hAnsi="Calibri" w:cs="Calibri"/>
                <w:sz w:val="20"/>
                <w:szCs w:val="20"/>
              </w:rPr>
            </w:pPr>
            <w:r>
              <w:rPr>
                <w:rFonts w:ascii="Calibri" w:hAnsi="Calibri" w:cs="Calibri"/>
                <w:sz w:val="20"/>
                <w:szCs w:val="20"/>
              </w:rPr>
              <w:t>Provision of cold offering and drinks managed rather than self-service</w:t>
            </w:r>
          </w:p>
          <w:p w:rsidR="008069F2" w:rsidRDefault="008069F2" w:rsidP="00AE27A7">
            <w:pPr>
              <w:rPr>
                <w:rFonts w:ascii="Calibri" w:hAnsi="Calibri" w:cs="Calibri"/>
                <w:sz w:val="20"/>
                <w:szCs w:val="20"/>
              </w:rPr>
            </w:pPr>
          </w:p>
          <w:p w:rsidR="008069F2" w:rsidRDefault="008069F2" w:rsidP="00AE27A7">
            <w:pPr>
              <w:rPr>
                <w:rFonts w:ascii="Calibri" w:hAnsi="Calibri" w:cs="Calibri"/>
                <w:sz w:val="20"/>
                <w:szCs w:val="20"/>
              </w:rPr>
            </w:pPr>
            <w:r>
              <w:rPr>
                <w:rFonts w:ascii="Calibri" w:hAnsi="Calibri" w:cs="Calibri"/>
                <w:sz w:val="20"/>
                <w:szCs w:val="20"/>
              </w:rPr>
              <w:t>Airport style queueing</w:t>
            </w:r>
          </w:p>
          <w:p w:rsidR="008069F2" w:rsidRDefault="008069F2" w:rsidP="00AE27A7">
            <w:pPr>
              <w:rPr>
                <w:rFonts w:ascii="Calibri" w:hAnsi="Calibri" w:cs="Calibri"/>
                <w:sz w:val="20"/>
                <w:szCs w:val="20"/>
              </w:rPr>
            </w:pPr>
          </w:p>
          <w:p w:rsidR="008069F2" w:rsidRDefault="008069F2" w:rsidP="00AE27A7">
            <w:pPr>
              <w:rPr>
                <w:rFonts w:ascii="Calibri" w:hAnsi="Calibri" w:cs="Calibri"/>
                <w:sz w:val="20"/>
                <w:szCs w:val="20"/>
              </w:rPr>
            </w:pPr>
            <w:r>
              <w:rPr>
                <w:rFonts w:ascii="Calibri" w:hAnsi="Calibri" w:cs="Calibri"/>
                <w:sz w:val="20"/>
                <w:szCs w:val="20"/>
              </w:rPr>
              <w:t>Catering contractor to complete risk assessment and make physical adaptations/control measures prior to service opening</w:t>
            </w:r>
          </w:p>
          <w:p w:rsidR="004E508F" w:rsidRDefault="004E508F" w:rsidP="00AE27A7">
            <w:pPr>
              <w:rPr>
                <w:rFonts w:ascii="Calibri" w:hAnsi="Calibri" w:cs="Calibri"/>
                <w:sz w:val="20"/>
                <w:szCs w:val="20"/>
              </w:rPr>
            </w:pPr>
          </w:p>
          <w:p w:rsidR="004E508F" w:rsidRPr="00AC393B" w:rsidRDefault="004E508F" w:rsidP="00AE27A7">
            <w:pPr>
              <w:rPr>
                <w:rFonts w:ascii="Calibri" w:hAnsi="Calibri" w:cs="Calibri"/>
                <w:sz w:val="20"/>
                <w:szCs w:val="20"/>
              </w:rPr>
            </w:pPr>
            <w:r>
              <w:rPr>
                <w:rFonts w:ascii="Calibri" w:hAnsi="Calibri" w:cs="Calibri"/>
                <w:sz w:val="20"/>
                <w:szCs w:val="20"/>
              </w:rPr>
              <w:t>(see separate risk assessments)</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AE27A7" w:rsidRDefault="0031080C" w:rsidP="00022623">
            <w:pPr>
              <w:rPr>
                <w:rFonts w:ascii="Calibri" w:hAnsi="Calibri" w:cs="Calibri"/>
                <w:sz w:val="20"/>
                <w:szCs w:val="20"/>
              </w:rPr>
            </w:pPr>
            <w:r>
              <w:rPr>
                <w:rFonts w:ascii="Calibri" w:hAnsi="Calibri" w:cs="Calibri"/>
                <w:sz w:val="20"/>
                <w:szCs w:val="20"/>
              </w:rPr>
              <w:t xml:space="preserve">Control measures in place to reduce risk of transmission </w:t>
            </w:r>
          </w:p>
          <w:p w:rsidR="00AE27A7" w:rsidRDefault="00AE27A7" w:rsidP="00022623">
            <w:pPr>
              <w:rPr>
                <w:rFonts w:ascii="Calibri" w:hAnsi="Calibri" w:cs="Calibri"/>
                <w:sz w:val="20"/>
                <w:szCs w:val="20"/>
              </w:rPr>
            </w:pPr>
          </w:p>
          <w:p w:rsidR="00AE27A7" w:rsidRDefault="008069F2" w:rsidP="00022623">
            <w:pPr>
              <w:rPr>
                <w:rFonts w:ascii="Calibri" w:hAnsi="Calibri" w:cs="Calibri"/>
                <w:sz w:val="20"/>
                <w:szCs w:val="20"/>
              </w:rPr>
            </w:pPr>
            <w:r>
              <w:rPr>
                <w:rFonts w:ascii="Calibri" w:hAnsi="Calibri" w:cs="Calibri"/>
                <w:sz w:val="20"/>
                <w:szCs w:val="20"/>
              </w:rPr>
              <w:t xml:space="preserve">Reviewed 13/8/20 and updated </w:t>
            </w:r>
          </w:p>
          <w:p w:rsidR="0031080C" w:rsidRPr="00AC393B" w:rsidRDefault="0031080C" w:rsidP="00022623">
            <w:pPr>
              <w:rPr>
                <w:rFonts w:ascii="Calibri" w:hAnsi="Calibri" w:cs="Calibri"/>
                <w:sz w:val="20"/>
                <w:szCs w:val="20"/>
              </w:rPr>
            </w:pPr>
            <w:r>
              <w:rPr>
                <w:rFonts w:ascii="Calibri" w:hAnsi="Calibri" w:cs="Calibri"/>
                <w:sz w:val="20"/>
                <w:szCs w:val="20"/>
              </w:rPr>
              <w:t>Reviewed 14/9/20 and updated</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E27A7" w:rsidRPr="00AC393B" w:rsidRDefault="0031080C" w:rsidP="00022623">
            <w:pPr>
              <w:rPr>
                <w:rFonts w:ascii="Calibri" w:hAnsi="Calibri" w:cs="Calibri"/>
                <w:sz w:val="20"/>
                <w:szCs w:val="20"/>
              </w:rPr>
            </w:pPr>
            <w:r>
              <w:rPr>
                <w:rFonts w:ascii="Calibri" w:hAnsi="Calibri" w:cs="Calibri"/>
                <w:sz w:val="20"/>
                <w:szCs w:val="20"/>
              </w:rPr>
              <w:t>2/11/20</w:t>
            </w:r>
          </w:p>
        </w:tc>
      </w:tr>
      <w:tr w:rsidR="00AE27A7" w:rsidRPr="00C1541D" w:rsidTr="00AE27A7">
        <w:tc>
          <w:tcPr>
            <w:tcW w:w="1171" w:type="pct"/>
            <w:tcBorders>
              <w:top w:val="single" w:sz="4" w:space="0" w:color="auto"/>
              <w:left w:val="single" w:sz="4" w:space="0" w:color="auto"/>
              <w:bottom w:val="single" w:sz="4" w:space="0" w:color="auto"/>
              <w:right w:val="single" w:sz="4" w:space="0" w:color="auto"/>
            </w:tcBorders>
            <w:shd w:val="clear" w:color="auto" w:fill="auto"/>
          </w:tcPr>
          <w:p w:rsidR="00163A19" w:rsidRPr="00AF4B11" w:rsidRDefault="00163A19" w:rsidP="00163A19">
            <w:pPr>
              <w:spacing w:after="120"/>
              <w:rPr>
                <w:rFonts w:ascii="Calibri" w:hAnsi="Calibri" w:cs="Calibri"/>
                <w:b/>
                <w:bCs/>
                <w:sz w:val="20"/>
                <w:szCs w:val="20"/>
              </w:rPr>
            </w:pPr>
            <w:r w:rsidRPr="00AF4B11">
              <w:rPr>
                <w:rFonts w:ascii="Calibri" w:hAnsi="Calibri" w:cs="Calibri"/>
                <w:b/>
                <w:bCs/>
                <w:sz w:val="20"/>
                <w:szCs w:val="20"/>
              </w:rPr>
              <w:t>1. Physical Space, Movement, Social Distance</w:t>
            </w:r>
          </w:p>
          <w:p w:rsidR="00AE27A7" w:rsidRPr="00163A19" w:rsidRDefault="00AE27A7" w:rsidP="00AE27A7">
            <w:pPr>
              <w:spacing w:after="120"/>
              <w:rPr>
                <w:rFonts w:ascii="Calibri" w:hAnsi="Calibri" w:cs="Calibri"/>
                <w:sz w:val="20"/>
                <w:szCs w:val="20"/>
              </w:rPr>
            </w:pPr>
            <w:r w:rsidRPr="00163A19">
              <w:rPr>
                <w:rFonts w:ascii="Calibri" w:hAnsi="Calibri" w:cs="Calibri"/>
                <w:sz w:val="20"/>
                <w:szCs w:val="20"/>
              </w:rPr>
              <w:t>Learning Centres</w:t>
            </w:r>
          </w:p>
          <w:p w:rsidR="00AE27A7" w:rsidRPr="00AE27A7" w:rsidRDefault="00AE27A7" w:rsidP="00AE27A7">
            <w:pPr>
              <w:spacing w:after="120"/>
              <w:rPr>
                <w:rFonts w:ascii="Calibri" w:hAnsi="Calibri" w:cs="Calibri"/>
                <w:b/>
                <w:bCs/>
                <w:sz w:val="20"/>
                <w:szCs w:val="20"/>
              </w:rPr>
            </w:pP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8069F2" w:rsidRDefault="0031080C" w:rsidP="00022623">
            <w:pPr>
              <w:rPr>
                <w:rFonts w:ascii="Calibri" w:hAnsi="Calibri" w:cs="Calibri"/>
                <w:sz w:val="20"/>
                <w:szCs w:val="20"/>
              </w:rPr>
            </w:pPr>
            <w:r>
              <w:rPr>
                <w:rFonts w:ascii="Calibri" w:hAnsi="Calibri" w:cs="Calibri"/>
                <w:sz w:val="20"/>
                <w:szCs w:val="20"/>
              </w:rPr>
              <w:t>Risk Assessment completed, shared with team and displayed at Learning Centre reception</w:t>
            </w:r>
          </w:p>
          <w:p w:rsidR="00C91208" w:rsidRDefault="00C91208" w:rsidP="00022623">
            <w:pPr>
              <w:rPr>
                <w:rFonts w:ascii="Calibri" w:hAnsi="Calibri" w:cs="Calibri"/>
                <w:sz w:val="20"/>
                <w:szCs w:val="20"/>
              </w:rPr>
            </w:pPr>
          </w:p>
          <w:p w:rsidR="00C91208" w:rsidRDefault="00C91208" w:rsidP="00022623">
            <w:pPr>
              <w:rPr>
                <w:rFonts w:ascii="Calibri" w:hAnsi="Calibri" w:cs="Calibri"/>
                <w:sz w:val="20"/>
                <w:szCs w:val="20"/>
              </w:rPr>
            </w:pPr>
          </w:p>
          <w:p w:rsidR="00C91208" w:rsidRPr="00C1541D" w:rsidRDefault="00C91208" w:rsidP="00022623">
            <w:pPr>
              <w:rPr>
                <w:rFonts w:ascii="Calibri" w:hAnsi="Calibri" w:cs="Calibri"/>
                <w:sz w:val="20"/>
                <w:szCs w:val="20"/>
              </w:rPr>
            </w:pPr>
            <w:r>
              <w:rPr>
                <w:rFonts w:ascii="Calibri" w:hAnsi="Calibri" w:cs="Calibri"/>
                <w:sz w:val="20"/>
                <w:szCs w:val="20"/>
              </w:rPr>
              <w:t>(see separate risk assessment)</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AE27A7" w:rsidRDefault="0031080C" w:rsidP="00022623">
            <w:pPr>
              <w:rPr>
                <w:rFonts w:ascii="Calibri" w:hAnsi="Calibri" w:cs="Calibri"/>
                <w:sz w:val="20"/>
                <w:szCs w:val="20"/>
              </w:rPr>
            </w:pPr>
            <w:r>
              <w:rPr>
                <w:rFonts w:ascii="Calibri" w:hAnsi="Calibri" w:cs="Calibri"/>
                <w:sz w:val="20"/>
                <w:szCs w:val="20"/>
              </w:rPr>
              <w:t>Control measures in place to reduce the risk of transmission</w:t>
            </w:r>
          </w:p>
          <w:p w:rsidR="00AE27A7" w:rsidRDefault="00AE27A7" w:rsidP="00022623">
            <w:pPr>
              <w:rPr>
                <w:rFonts w:ascii="Calibri" w:hAnsi="Calibri" w:cs="Calibri"/>
                <w:sz w:val="20"/>
                <w:szCs w:val="20"/>
              </w:rPr>
            </w:pPr>
          </w:p>
          <w:p w:rsidR="00AE27A7" w:rsidRDefault="008069F2" w:rsidP="00022623">
            <w:pPr>
              <w:rPr>
                <w:rFonts w:ascii="Calibri" w:hAnsi="Calibri" w:cs="Calibri"/>
                <w:sz w:val="20"/>
                <w:szCs w:val="20"/>
              </w:rPr>
            </w:pPr>
            <w:r>
              <w:rPr>
                <w:rFonts w:ascii="Calibri" w:hAnsi="Calibri" w:cs="Calibri"/>
                <w:sz w:val="20"/>
                <w:szCs w:val="20"/>
              </w:rPr>
              <w:t>Reviewed 13/8/20 and updated</w:t>
            </w:r>
          </w:p>
          <w:p w:rsidR="0031080C" w:rsidRPr="00C1541D" w:rsidRDefault="0031080C" w:rsidP="00022623">
            <w:pPr>
              <w:rPr>
                <w:rFonts w:ascii="Calibri" w:hAnsi="Calibri" w:cs="Calibri"/>
                <w:sz w:val="20"/>
                <w:szCs w:val="20"/>
              </w:rPr>
            </w:pPr>
            <w:r>
              <w:rPr>
                <w:rFonts w:ascii="Calibri" w:hAnsi="Calibri" w:cs="Calibri"/>
                <w:sz w:val="20"/>
                <w:szCs w:val="20"/>
              </w:rPr>
              <w:t>Reviewed 14/9/20 and updated</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E27A7" w:rsidRPr="00C1541D" w:rsidRDefault="0031080C" w:rsidP="00022623">
            <w:pPr>
              <w:rPr>
                <w:rFonts w:ascii="Calibri" w:hAnsi="Calibri" w:cs="Calibri"/>
                <w:sz w:val="20"/>
                <w:szCs w:val="20"/>
              </w:rPr>
            </w:pPr>
            <w:r>
              <w:rPr>
                <w:rFonts w:ascii="Calibri" w:hAnsi="Calibri" w:cs="Calibri"/>
                <w:sz w:val="20"/>
                <w:szCs w:val="20"/>
              </w:rPr>
              <w:t>2/11/20</w:t>
            </w:r>
          </w:p>
        </w:tc>
      </w:tr>
      <w:tr w:rsidR="00AE27A7" w:rsidRPr="00AC393B" w:rsidTr="00AE27A7">
        <w:tc>
          <w:tcPr>
            <w:tcW w:w="1171" w:type="pct"/>
            <w:tcBorders>
              <w:top w:val="single" w:sz="4" w:space="0" w:color="auto"/>
              <w:left w:val="single" w:sz="4" w:space="0" w:color="auto"/>
              <w:bottom w:val="single" w:sz="4" w:space="0" w:color="auto"/>
              <w:right w:val="single" w:sz="4" w:space="0" w:color="auto"/>
            </w:tcBorders>
            <w:shd w:val="clear" w:color="auto" w:fill="auto"/>
          </w:tcPr>
          <w:p w:rsidR="00163A19" w:rsidRPr="00AF4B11" w:rsidRDefault="00163A19" w:rsidP="00163A19">
            <w:pPr>
              <w:spacing w:after="120"/>
              <w:rPr>
                <w:rFonts w:ascii="Calibri" w:hAnsi="Calibri" w:cs="Calibri"/>
                <w:b/>
                <w:bCs/>
                <w:sz w:val="20"/>
                <w:szCs w:val="20"/>
              </w:rPr>
            </w:pPr>
            <w:r w:rsidRPr="00AF4B11">
              <w:rPr>
                <w:rFonts w:ascii="Calibri" w:hAnsi="Calibri" w:cs="Calibri"/>
                <w:b/>
                <w:bCs/>
                <w:sz w:val="20"/>
                <w:szCs w:val="20"/>
              </w:rPr>
              <w:t>1. Physical Space, Movement, Social Distance</w:t>
            </w:r>
          </w:p>
          <w:p w:rsidR="00AE27A7" w:rsidRPr="00163A19" w:rsidRDefault="00AE27A7" w:rsidP="00AE27A7">
            <w:pPr>
              <w:spacing w:after="120"/>
              <w:rPr>
                <w:rFonts w:ascii="Calibri" w:hAnsi="Calibri" w:cs="Calibri"/>
                <w:sz w:val="20"/>
                <w:szCs w:val="20"/>
              </w:rPr>
            </w:pPr>
            <w:r w:rsidRPr="00163A19">
              <w:rPr>
                <w:rFonts w:ascii="Calibri" w:hAnsi="Calibri" w:cs="Calibri"/>
                <w:sz w:val="20"/>
                <w:szCs w:val="20"/>
              </w:rPr>
              <w:t>Sports Hall and Gym (Aylesbury and Wycombe)</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AE27A7" w:rsidRDefault="008069F2" w:rsidP="00022623">
            <w:pPr>
              <w:rPr>
                <w:rFonts w:ascii="Calibri" w:hAnsi="Calibri" w:cs="Calibri"/>
                <w:sz w:val="20"/>
                <w:szCs w:val="20"/>
              </w:rPr>
            </w:pPr>
            <w:r>
              <w:rPr>
                <w:rFonts w:ascii="Calibri" w:hAnsi="Calibri" w:cs="Calibri"/>
                <w:sz w:val="20"/>
                <w:szCs w:val="20"/>
              </w:rPr>
              <w:t>The College follows government guidance for the sport and fitness industry</w:t>
            </w:r>
          </w:p>
          <w:p w:rsidR="008069F2" w:rsidRDefault="008069F2" w:rsidP="00022623">
            <w:pPr>
              <w:rPr>
                <w:rFonts w:ascii="Calibri" w:hAnsi="Calibri" w:cs="Calibri"/>
                <w:sz w:val="20"/>
                <w:szCs w:val="20"/>
              </w:rPr>
            </w:pPr>
          </w:p>
          <w:p w:rsidR="008069F2" w:rsidRDefault="00BD6AFD" w:rsidP="00022623">
            <w:pPr>
              <w:rPr>
                <w:rFonts w:ascii="Calibri" w:hAnsi="Calibri" w:cs="Calibri"/>
                <w:sz w:val="20"/>
                <w:szCs w:val="20"/>
              </w:rPr>
            </w:pPr>
            <w:r>
              <w:rPr>
                <w:rFonts w:ascii="Calibri" w:hAnsi="Calibri" w:cs="Calibri"/>
                <w:sz w:val="20"/>
                <w:szCs w:val="20"/>
              </w:rPr>
              <w:t>Risk assessment</w:t>
            </w:r>
            <w:r w:rsidR="008069F2">
              <w:rPr>
                <w:rFonts w:ascii="Calibri" w:hAnsi="Calibri" w:cs="Calibri"/>
                <w:sz w:val="20"/>
                <w:szCs w:val="20"/>
              </w:rPr>
              <w:t xml:space="preserve"> completed and control measures in place prior to opening</w:t>
            </w:r>
            <w:r w:rsidR="004E508F">
              <w:rPr>
                <w:rFonts w:ascii="Calibri" w:hAnsi="Calibri" w:cs="Calibri"/>
                <w:sz w:val="20"/>
                <w:szCs w:val="20"/>
              </w:rPr>
              <w:t xml:space="preserve"> for new academic year</w:t>
            </w:r>
          </w:p>
          <w:p w:rsidR="002C3051" w:rsidRDefault="002C3051" w:rsidP="00022623">
            <w:pPr>
              <w:rPr>
                <w:rFonts w:ascii="Calibri" w:hAnsi="Calibri" w:cs="Calibri"/>
                <w:sz w:val="20"/>
                <w:szCs w:val="20"/>
              </w:rPr>
            </w:pPr>
          </w:p>
          <w:p w:rsidR="002C3051" w:rsidRDefault="002C3051" w:rsidP="00022623">
            <w:pPr>
              <w:rPr>
                <w:rFonts w:ascii="Calibri" w:hAnsi="Calibri" w:cs="Calibri"/>
                <w:sz w:val="20"/>
                <w:szCs w:val="20"/>
              </w:rPr>
            </w:pPr>
            <w:r>
              <w:rPr>
                <w:rFonts w:ascii="Calibri" w:hAnsi="Calibri" w:cs="Calibri"/>
                <w:sz w:val="20"/>
                <w:szCs w:val="20"/>
              </w:rPr>
              <w:t>Commercial – all clubs wanting to use the sporting facilities will be required to provide a full risk assessment and control measures to operate COVID-19 safely to enable decisions to be made about accommodating safely</w:t>
            </w:r>
          </w:p>
          <w:p w:rsidR="004E508F" w:rsidRDefault="004E508F" w:rsidP="00022623">
            <w:pPr>
              <w:rPr>
                <w:rFonts w:ascii="Calibri" w:hAnsi="Calibri" w:cs="Calibri"/>
                <w:sz w:val="20"/>
                <w:szCs w:val="20"/>
              </w:rPr>
            </w:pPr>
          </w:p>
          <w:p w:rsidR="004E508F" w:rsidRPr="00AC393B" w:rsidRDefault="004E508F" w:rsidP="00022623">
            <w:pPr>
              <w:rPr>
                <w:rFonts w:ascii="Calibri" w:hAnsi="Calibri" w:cs="Calibri"/>
                <w:sz w:val="20"/>
                <w:szCs w:val="20"/>
              </w:rPr>
            </w:pPr>
            <w:r>
              <w:rPr>
                <w:rFonts w:ascii="Calibri" w:hAnsi="Calibri" w:cs="Calibri"/>
                <w:sz w:val="20"/>
                <w:szCs w:val="20"/>
              </w:rPr>
              <w:t>(see separate risk assessments)</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AE27A7" w:rsidRDefault="008069F2" w:rsidP="00022623">
            <w:pPr>
              <w:rPr>
                <w:rFonts w:ascii="Calibri" w:hAnsi="Calibri" w:cs="Calibri"/>
                <w:sz w:val="20"/>
                <w:szCs w:val="20"/>
              </w:rPr>
            </w:pPr>
            <w:r>
              <w:rPr>
                <w:rFonts w:ascii="Calibri" w:hAnsi="Calibri" w:cs="Calibri"/>
                <w:sz w:val="20"/>
                <w:szCs w:val="20"/>
              </w:rPr>
              <w:t xml:space="preserve">Control measures </w:t>
            </w:r>
            <w:r w:rsidR="004E508F">
              <w:rPr>
                <w:rFonts w:ascii="Calibri" w:hAnsi="Calibri" w:cs="Calibri"/>
                <w:sz w:val="20"/>
                <w:szCs w:val="20"/>
              </w:rPr>
              <w:t xml:space="preserve">to be in place to reduce risk of transmission prior to opening </w:t>
            </w:r>
          </w:p>
          <w:p w:rsidR="00AE27A7" w:rsidRDefault="00AE27A7" w:rsidP="00022623">
            <w:pPr>
              <w:rPr>
                <w:rFonts w:ascii="Calibri" w:hAnsi="Calibri" w:cs="Calibri"/>
                <w:sz w:val="20"/>
                <w:szCs w:val="20"/>
              </w:rPr>
            </w:pPr>
          </w:p>
          <w:p w:rsidR="00AE27A7" w:rsidRDefault="004E508F" w:rsidP="00022623">
            <w:pPr>
              <w:rPr>
                <w:rFonts w:ascii="Calibri" w:hAnsi="Calibri" w:cs="Calibri"/>
                <w:sz w:val="20"/>
                <w:szCs w:val="20"/>
              </w:rPr>
            </w:pPr>
            <w:r>
              <w:rPr>
                <w:rFonts w:ascii="Calibri" w:hAnsi="Calibri" w:cs="Calibri"/>
                <w:sz w:val="20"/>
                <w:szCs w:val="20"/>
              </w:rPr>
              <w:t>Reviewed 13/8/20</w:t>
            </w:r>
          </w:p>
          <w:p w:rsidR="00BD6AFD" w:rsidRPr="00183C59" w:rsidRDefault="00BD6AFD" w:rsidP="00022623">
            <w:pPr>
              <w:rPr>
                <w:rFonts w:ascii="Calibri" w:hAnsi="Calibri" w:cs="Calibri"/>
                <w:sz w:val="20"/>
                <w:szCs w:val="20"/>
              </w:rPr>
            </w:pPr>
            <w:r>
              <w:rPr>
                <w:rFonts w:ascii="Calibri" w:hAnsi="Calibri" w:cs="Calibri"/>
                <w:sz w:val="20"/>
                <w:szCs w:val="20"/>
              </w:rPr>
              <w:t>Reviewed 15/9/20 – FD confirmed risk assessments completed, shared and displayed</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E27A7" w:rsidRPr="00AC393B" w:rsidRDefault="00BD6AFD" w:rsidP="00022623">
            <w:pPr>
              <w:rPr>
                <w:rFonts w:ascii="Calibri" w:hAnsi="Calibri" w:cs="Calibri"/>
                <w:sz w:val="20"/>
                <w:szCs w:val="20"/>
              </w:rPr>
            </w:pPr>
            <w:r>
              <w:rPr>
                <w:rFonts w:ascii="Calibri" w:hAnsi="Calibri" w:cs="Calibri"/>
                <w:sz w:val="20"/>
                <w:szCs w:val="20"/>
              </w:rPr>
              <w:t>2/11/20</w:t>
            </w:r>
          </w:p>
        </w:tc>
      </w:tr>
      <w:tr w:rsidR="00AE27A7" w:rsidRPr="00AC393B" w:rsidTr="00AE27A7">
        <w:tc>
          <w:tcPr>
            <w:tcW w:w="1171" w:type="pct"/>
            <w:tcBorders>
              <w:top w:val="single" w:sz="4" w:space="0" w:color="auto"/>
              <w:left w:val="single" w:sz="4" w:space="0" w:color="auto"/>
              <w:bottom w:val="single" w:sz="4" w:space="0" w:color="auto"/>
              <w:right w:val="single" w:sz="4" w:space="0" w:color="auto"/>
            </w:tcBorders>
            <w:shd w:val="clear" w:color="auto" w:fill="auto"/>
          </w:tcPr>
          <w:p w:rsidR="00FE21A1" w:rsidRPr="00AF4B11" w:rsidRDefault="00FE21A1" w:rsidP="00FE21A1">
            <w:pPr>
              <w:spacing w:after="120"/>
              <w:rPr>
                <w:rFonts w:ascii="Calibri" w:hAnsi="Calibri" w:cs="Calibri"/>
                <w:b/>
                <w:bCs/>
                <w:sz w:val="20"/>
                <w:szCs w:val="20"/>
              </w:rPr>
            </w:pPr>
            <w:r w:rsidRPr="00AF4B11">
              <w:rPr>
                <w:rFonts w:ascii="Calibri" w:hAnsi="Calibri" w:cs="Calibri"/>
                <w:b/>
                <w:bCs/>
                <w:sz w:val="20"/>
                <w:szCs w:val="20"/>
              </w:rPr>
              <w:t>1. Physical Space, Movement, Social Distance</w:t>
            </w:r>
          </w:p>
          <w:p w:rsidR="00AE27A7" w:rsidRPr="00FE21A1" w:rsidRDefault="00AE27A7" w:rsidP="00AE27A7">
            <w:pPr>
              <w:spacing w:after="120"/>
              <w:rPr>
                <w:rFonts w:ascii="Calibri" w:hAnsi="Calibri" w:cs="Calibri"/>
                <w:sz w:val="20"/>
                <w:szCs w:val="20"/>
              </w:rPr>
            </w:pPr>
            <w:r w:rsidRPr="00FE21A1">
              <w:rPr>
                <w:rFonts w:ascii="Calibri" w:hAnsi="Calibri" w:cs="Calibri"/>
                <w:sz w:val="20"/>
                <w:szCs w:val="20"/>
              </w:rPr>
              <w:t>Hair, Beauty, Media Make-up Salons (Aylesbury and Amersham). Commercial Hair and Beauty Salon (Aylesbury)</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AE27A7" w:rsidRDefault="004E508F" w:rsidP="00AE27A7">
            <w:pPr>
              <w:rPr>
                <w:rFonts w:ascii="Calibri" w:hAnsi="Calibri" w:cs="Calibri"/>
                <w:sz w:val="20"/>
                <w:szCs w:val="20"/>
              </w:rPr>
            </w:pPr>
            <w:r>
              <w:rPr>
                <w:rFonts w:ascii="Calibri" w:hAnsi="Calibri" w:cs="Calibri"/>
                <w:sz w:val="20"/>
                <w:szCs w:val="20"/>
              </w:rPr>
              <w:t>The College follows government guidance for the Hair and Beauty industries</w:t>
            </w:r>
          </w:p>
          <w:p w:rsidR="004E508F" w:rsidRDefault="004E508F" w:rsidP="00AE27A7">
            <w:pPr>
              <w:rPr>
                <w:rFonts w:ascii="Calibri" w:hAnsi="Calibri" w:cs="Calibri"/>
                <w:sz w:val="20"/>
                <w:szCs w:val="20"/>
              </w:rPr>
            </w:pPr>
          </w:p>
          <w:p w:rsidR="004E508F" w:rsidRDefault="004E508F" w:rsidP="00AE27A7">
            <w:pPr>
              <w:rPr>
                <w:rFonts w:ascii="Calibri" w:hAnsi="Calibri" w:cs="Calibri"/>
                <w:sz w:val="20"/>
                <w:szCs w:val="20"/>
              </w:rPr>
            </w:pPr>
            <w:r>
              <w:rPr>
                <w:rFonts w:ascii="Calibri" w:hAnsi="Calibri" w:cs="Calibri"/>
                <w:sz w:val="20"/>
                <w:szCs w:val="20"/>
              </w:rPr>
              <w:t xml:space="preserve">Risk </w:t>
            </w:r>
            <w:r w:rsidR="009A4A49">
              <w:rPr>
                <w:rFonts w:ascii="Calibri" w:hAnsi="Calibri" w:cs="Calibri"/>
                <w:sz w:val="20"/>
                <w:szCs w:val="20"/>
              </w:rPr>
              <w:t>assessments</w:t>
            </w:r>
            <w:r>
              <w:rPr>
                <w:rFonts w:ascii="Calibri" w:hAnsi="Calibri" w:cs="Calibri"/>
                <w:sz w:val="20"/>
                <w:szCs w:val="20"/>
              </w:rPr>
              <w:t xml:space="preserve"> completed and </w:t>
            </w:r>
            <w:r w:rsidR="009A4A49">
              <w:rPr>
                <w:rFonts w:ascii="Calibri" w:hAnsi="Calibri" w:cs="Calibri"/>
                <w:sz w:val="20"/>
                <w:szCs w:val="20"/>
              </w:rPr>
              <w:t xml:space="preserve">control measures </w:t>
            </w:r>
          </w:p>
          <w:p w:rsidR="00F85EBA" w:rsidRDefault="00F85EBA" w:rsidP="00AE27A7">
            <w:pPr>
              <w:rPr>
                <w:rFonts w:ascii="Calibri" w:hAnsi="Calibri" w:cs="Calibri"/>
                <w:sz w:val="20"/>
                <w:szCs w:val="20"/>
              </w:rPr>
            </w:pPr>
          </w:p>
          <w:p w:rsidR="00F85EBA" w:rsidRDefault="00F85EBA" w:rsidP="00AE27A7">
            <w:pPr>
              <w:rPr>
                <w:rFonts w:ascii="Calibri" w:hAnsi="Calibri" w:cs="Calibri"/>
                <w:sz w:val="20"/>
                <w:szCs w:val="20"/>
              </w:rPr>
            </w:pPr>
            <w:r>
              <w:rPr>
                <w:rFonts w:ascii="Calibri" w:hAnsi="Calibri" w:cs="Calibri"/>
                <w:sz w:val="20"/>
                <w:szCs w:val="20"/>
              </w:rPr>
              <w:t>Services will be closed to clients and reviewed at October half term</w:t>
            </w:r>
          </w:p>
          <w:p w:rsidR="004E508F" w:rsidRDefault="004E508F" w:rsidP="00AE27A7">
            <w:pPr>
              <w:rPr>
                <w:rFonts w:ascii="Calibri" w:hAnsi="Calibri" w:cs="Calibri"/>
                <w:sz w:val="20"/>
                <w:szCs w:val="20"/>
              </w:rPr>
            </w:pPr>
          </w:p>
          <w:p w:rsidR="004E508F" w:rsidRPr="00AE27A7" w:rsidRDefault="004E508F" w:rsidP="00AE27A7">
            <w:pPr>
              <w:rPr>
                <w:rFonts w:ascii="Calibri" w:hAnsi="Calibri" w:cs="Calibri"/>
                <w:sz w:val="20"/>
                <w:szCs w:val="20"/>
              </w:rPr>
            </w:pPr>
            <w:r>
              <w:rPr>
                <w:rFonts w:ascii="Calibri" w:hAnsi="Calibri" w:cs="Calibri"/>
                <w:sz w:val="20"/>
                <w:szCs w:val="20"/>
              </w:rPr>
              <w:t>(see separate risk assessments)</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AE27A7" w:rsidRDefault="004E508F" w:rsidP="00022623">
            <w:pPr>
              <w:rPr>
                <w:rFonts w:ascii="Calibri" w:hAnsi="Calibri" w:cs="Calibri"/>
                <w:sz w:val="20"/>
                <w:szCs w:val="20"/>
              </w:rPr>
            </w:pPr>
            <w:r>
              <w:rPr>
                <w:rFonts w:ascii="Calibri" w:hAnsi="Calibri" w:cs="Calibri"/>
                <w:sz w:val="20"/>
                <w:szCs w:val="20"/>
              </w:rPr>
              <w:lastRenderedPageBreak/>
              <w:t>Control measures to be in place to reduce risk of transmission prior to opening</w:t>
            </w:r>
          </w:p>
          <w:p w:rsidR="004E508F" w:rsidRDefault="004E508F" w:rsidP="00022623">
            <w:pPr>
              <w:rPr>
                <w:rFonts w:ascii="Calibri" w:hAnsi="Calibri" w:cs="Calibri"/>
                <w:sz w:val="20"/>
                <w:szCs w:val="20"/>
              </w:rPr>
            </w:pPr>
          </w:p>
          <w:p w:rsidR="004E508F" w:rsidRDefault="004E508F" w:rsidP="00022623">
            <w:pPr>
              <w:rPr>
                <w:rFonts w:ascii="Calibri" w:hAnsi="Calibri" w:cs="Calibri"/>
                <w:sz w:val="20"/>
                <w:szCs w:val="20"/>
              </w:rPr>
            </w:pPr>
            <w:r>
              <w:rPr>
                <w:rFonts w:ascii="Calibri" w:hAnsi="Calibri" w:cs="Calibri"/>
                <w:sz w:val="20"/>
                <w:szCs w:val="20"/>
              </w:rPr>
              <w:t>Reviewed 13/8/20</w:t>
            </w:r>
          </w:p>
          <w:p w:rsidR="009A4A49" w:rsidRPr="00046626" w:rsidRDefault="003A162B" w:rsidP="00022623">
            <w:pPr>
              <w:rPr>
                <w:rFonts w:ascii="Calibri" w:hAnsi="Calibri" w:cs="Calibri"/>
                <w:sz w:val="20"/>
                <w:szCs w:val="20"/>
              </w:rPr>
            </w:pPr>
            <w:r>
              <w:rPr>
                <w:rFonts w:ascii="Calibri" w:hAnsi="Calibri" w:cs="Calibri"/>
                <w:sz w:val="20"/>
                <w:szCs w:val="20"/>
              </w:rPr>
              <w:t xml:space="preserve">Reviewed 15/9/20 FD’s confirmed risk assessments completed, shared, </w:t>
            </w:r>
            <w:proofErr w:type="spellStart"/>
            <w:r>
              <w:rPr>
                <w:rFonts w:ascii="Calibri" w:hAnsi="Calibri" w:cs="Calibri"/>
                <w:sz w:val="20"/>
                <w:szCs w:val="20"/>
              </w:rPr>
              <w:t>dsipalyed</w:t>
            </w:r>
            <w:proofErr w:type="spellEnd"/>
          </w:p>
        </w:tc>
        <w:tc>
          <w:tcPr>
            <w:tcW w:w="362" w:type="pct"/>
            <w:tcBorders>
              <w:top w:val="single" w:sz="4" w:space="0" w:color="auto"/>
              <w:left w:val="single" w:sz="4" w:space="0" w:color="auto"/>
              <w:bottom w:val="single" w:sz="4" w:space="0" w:color="auto"/>
              <w:right w:val="single" w:sz="4" w:space="0" w:color="auto"/>
            </w:tcBorders>
            <w:shd w:val="clear" w:color="auto" w:fill="auto"/>
          </w:tcPr>
          <w:p w:rsidR="00AE27A7" w:rsidRPr="00AC393B" w:rsidRDefault="009A4A49" w:rsidP="00022623">
            <w:pPr>
              <w:rPr>
                <w:rFonts w:ascii="Calibri" w:hAnsi="Calibri" w:cs="Calibri"/>
                <w:sz w:val="20"/>
                <w:szCs w:val="20"/>
              </w:rPr>
            </w:pPr>
            <w:r>
              <w:rPr>
                <w:rFonts w:ascii="Calibri" w:hAnsi="Calibri" w:cs="Calibri"/>
                <w:sz w:val="20"/>
                <w:szCs w:val="20"/>
              </w:rPr>
              <w:t>30/10/20</w:t>
            </w:r>
          </w:p>
        </w:tc>
      </w:tr>
      <w:tr w:rsidR="00FE21A1" w:rsidRPr="00AC393B" w:rsidTr="00FE21A1">
        <w:tc>
          <w:tcPr>
            <w:tcW w:w="1171" w:type="pct"/>
            <w:tcBorders>
              <w:top w:val="single" w:sz="4" w:space="0" w:color="auto"/>
              <w:left w:val="single" w:sz="4" w:space="0" w:color="auto"/>
              <w:bottom w:val="single" w:sz="4" w:space="0" w:color="auto"/>
              <w:right w:val="single" w:sz="4" w:space="0" w:color="auto"/>
            </w:tcBorders>
            <w:shd w:val="clear" w:color="auto" w:fill="auto"/>
          </w:tcPr>
          <w:p w:rsidR="00FE21A1" w:rsidRPr="00E90E4A" w:rsidRDefault="00FE21A1" w:rsidP="00FE21A1">
            <w:pPr>
              <w:spacing w:after="120"/>
              <w:rPr>
                <w:rFonts w:ascii="Calibri" w:hAnsi="Calibri" w:cs="Calibri"/>
                <w:b/>
                <w:bCs/>
                <w:sz w:val="20"/>
                <w:szCs w:val="20"/>
              </w:rPr>
            </w:pPr>
            <w:r w:rsidRPr="00E90E4A">
              <w:rPr>
                <w:rFonts w:ascii="Calibri" w:hAnsi="Calibri" w:cs="Calibri"/>
                <w:b/>
                <w:bCs/>
                <w:sz w:val="20"/>
                <w:szCs w:val="20"/>
              </w:rPr>
              <w:t>1. Physical Space, Movement, Social Distance</w:t>
            </w:r>
          </w:p>
          <w:p w:rsidR="00FE21A1" w:rsidRPr="00FE21A1" w:rsidRDefault="00FE21A1" w:rsidP="00FE21A1">
            <w:pPr>
              <w:spacing w:after="120"/>
              <w:rPr>
                <w:rFonts w:ascii="Calibri" w:hAnsi="Calibri" w:cs="Calibri"/>
                <w:sz w:val="20"/>
                <w:szCs w:val="20"/>
              </w:rPr>
            </w:pPr>
            <w:r w:rsidRPr="00FE21A1">
              <w:rPr>
                <w:rFonts w:ascii="Calibri" w:hAnsi="Calibri" w:cs="Calibri"/>
                <w:sz w:val="20"/>
                <w:szCs w:val="20"/>
              </w:rPr>
              <w:t>Theatre and Performance Spaces</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FE21A1" w:rsidRDefault="004E508F" w:rsidP="00FE21A1">
            <w:pPr>
              <w:rPr>
                <w:rFonts w:ascii="Calibri" w:hAnsi="Calibri" w:cs="Calibri"/>
                <w:sz w:val="20"/>
                <w:szCs w:val="20"/>
              </w:rPr>
            </w:pPr>
            <w:r>
              <w:rPr>
                <w:rFonts w:ascii="Calibri" w:hAnsi="Calibri" w:cs="Calibri"/>
                <w:sz w:val="20"/>
                <w:szCs w:val="20"/>
              </w:rPr>
              <w:t>The College follows government advice for Performance industries</w:t>
            </w:r>
          </w:p>
          <w:p w:rsidR="004E508F" w:rsidRDefault="004E508F" w:rsidP="00FE21A1">
            <w:pPr>
              <w:rPr>
                <w:rFonts w:ascii="Calibri" w:hAnsi="Calibri" w:cs="Calibri"/>
                <w:sz w:val="20"/>
                <w:szCs w:val="20"/>
              </w:rPr>
            </w:pPr>
          </w:p>
          <w:p w:rsidR="004E508F" w:rsidRDefault="002F68C1" w:rsidP="00FE21A1">
            <w:pPr>
              <w:rPr>
                <w:rFonts w:ascii="Calibri" w:hAnsi="Calibri" w:cs="Calibri"/>
                <w:sz w:val="20"/>
                <w:szCs w:val="20"/>
              </w:rPr>
            </w:pPr>
            <w:r>
              <w:rPr>
                <w:rFonts w:ascii="Calibri" w:hAnsi="Calibri" w:cs="Calibri"/>
                <w:sz w:val="20"/>
                <w:szCs w:val="20"/>
              </w:rPr>
              <w:t>Risk assessments</w:t>
            </w:r>
            <w:r w:rsidR="004E508F">
              <w:rPr>
                <w:rFonts w:ascii="Calibri" w:hAnsi="Calibri" w:cs="Calibri"/>
                <w:sz w:val="20"/>
                <w:szCs w:val="20"/>
              </w:rPr>
              <w:t xml:space="preserve"> completed and control measures in place prior to opening for new academic year</w:t>
            </w:r>
          </w:p>
          <w:p w:rsidR="004E508F" w:rsidRDefault="004E508F" w:rsidP="00FE21A1">
            <w:pPr>
              <w:rPr>
                <w:rFonts w:ascii="Calibri" w:hAnsi="Calibri" w:cs="Calibri"/>
                <w:sz w:val="20"/>
                <w:szCs w:val="20"/>
              </w:rPr>
            </w:pPr>
          </w:p>
          <w:p w:rsidR="004E508F" w:rsidRPr="00FE21A1" w:rsidRDefault="004E508F" w:rsidP="00FE21A1">
            <w:pPr>
              <w:rPr>
                <w:rFonts w:ascii="Calibri" w:hAnsi="Calibri" w:cs="Calibri"/>
                <w:sz w:val="20"/>
                <w:szCs w:val="20"/>
              </w:rPr>
            </w:pPr>
            <w:r>
              <w:rPr>
                <w:rFonts w:ascii="Calibri" w:hAnsi="Calibri" w:cs="Calibri"/>
                <w:sz w:val="20"/>
                <w:szCs w:val="20"/>
              </w:rPr>
              <w:t>(see separate risk assessments)</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FE21A1" w:rsidRDefault="002F68C1" w:rsidP="00022623">
            <w:pPr>
              <w:rPr>
                <w:rFonts w:ascii="Calibri" w:hAnsi="Calibri" w:cs="Calibri"/>
                <w:sz w:val="20"/>
                <w:szCs w:val="20"/>
              </w:rPr>
            </w:pPr>
            <w:r>
              <w:rPr>
                <w:rFonts w:ascii="Calibri" w:hAnsi="Calibri" w:cs="Calibri"/>
                <w:sz w:val="20"/>
                <w:szCs w:val="20"/>
              </w:rPr>
              <w:t>Control measures</w:t>
            </w:r>
            <w:r w:rsidR="004E508F">
              <w:rPr>
                <w:rFonts w:ascii="Calibri" w:hAnsi="Calibri" w:cs="Calibri"/>
                <w:sz w:val="20"/>
                <w:szCs w:val="20"/>
              </w:rPr>
              <w:t xml:space="preserve"> in place to reduce risk </w:t>
            </w:r>
            <w:r>
              <w:rPr>
                <w:rFonts w:ascii="Calibri" w:hAnsi="Calibri" w:cs="Calibri"/>
                <w:sz w:val="20"/>
                <w:szCs w:val="20"/>
              </w:rPr>
              <w:t>of transmission</w:t>
            </w:r>
          </w:p>
          <w:p w:rsidR="004E508F" w:rsidRDefault="004E508F" w:rsidP="00022623">
            <w:pPr>
              <w:rPr>
                <w:rFonts w:ascii="Calibri" w:hAnsi="Calibri" w:cs="Calibri"/>
                <w:sz w:val="20"/>
                <w:szCs w:val="20"/>
              </w:rPr>
            </w:pPr>
          </w:p>
          <w:p w:rsidR="004E508F" w:rsidRDefault="004E508F" w:rsidP="00022623">
            <w:pPr>
              <w:rPr>
                <w:rFonts w:ascii="Calibri" w:hAnsi="Calibri" w:cs="Calibri"/>
                <w:sz w:val="20"/>
                <w:szCs w:val="20"/>
              </w:rPr>
            </w:pPr>
            <w:r>
              <w:rPr>
                <w:rFonts w:ascii="Calibri" w:hAnsi="Calibri" w:cs="Calibri"/>
                <w:sz w:val="20"/>
                <w:szCs w:val="20"/>
              </w:rPr>
              <w:t>Reviewed 13/8/20</w:t>
            </w:r>
          </w:p>
          <w:p w:rsidR="002F68C1" w:rsidRPr="00AC393B" w:rsidRDefault="002F68C1" w:rsidP="00022623">
            <w:pPr>
              <w:rPr>
                <w:rFonts w:ascii="Calibri" w:hAnsi="Calibri" w:cs="Calibri"/>
                <w:sz w:val="20"/>
                <w:szCs w:val="20"/>
              </w:rPr>
            </w:pPr>
            <w:r>
              <w:rPr>
                <w:rFonts w:ascii="Calibri" w:hAnsi="Calibri" w:cs="Calibri"/>
                <w:sz w:val="20"/>
                <w:szCs w:val="20"/>
              </w:rPr>
              <w:t>Reviewed 15/9/20 – FD confirmed completed, stored, shared and displayed</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FE21A1" w:rsidRPr="00AC393B" w:rsidRDefault="002F68C1" w:rsidP="00022623">
            <w:pPr>
              <w:rPr>
                <w:rFonts w:ascii="Calibri" w:hAnsi="Calibri" w:cs="Calibri"/>
                <w:sz w:val="20"/>
                <w:szCs w:val="20"/>
              </w:rPr>
            </w:pPr>
            <w:r>
              <w:rPr>
                <w:rFonts w:ascii="Calibri" w:hAnsi="Calibri" w:cs="Calibri"/>
                <w:sz w:val="20"/>
                <w:szCs w:val="20"/>
              </w:rPr>
              <w:t>2/11/20</w:t>
            </w:r>
          </w:p>
        </w:tc>
      </w:tr>
      <w:tr w:rsidR="00FE21A1" w:rsidRPr="00AC393B" w:rsidTr="00FE21A1">
        <w:tc>
          <w:tcPr>
            <w:tcW w:w="1171" w:type="pct"/>
            <w:tcBorders>
              <w:top w:val="single" w:sz="4" w:space="0" w:color="auto"/>
              <w:left w:val="single" w:sz="4" w:space="0" w:color="auto"/>
              <w:bottom w:val="single" w:sz="4" w:space="0" w:color="auto"/>
              <w:right w:val="single" w:sz="4" w:space="0" w:color="auto"/>
            </w:tcBorders>
            <w:shd w:val="clear" w:color="auto" w:fill="auto"/>
          </w:tcPr>
          <w:p w:rsidR="00FE21A1" w:rsidRPr="00AF4B11" w:rsidRDefault="00FE21A1" w:rsidP="00FE21A1">
            <w:pPr>
              <w:spacing w:after="120"/>
              <w:rPr>
                <w:rFonts w:ascii="Calibri" w:hAnsi="Calibri" w:cs="Calibri"/>
                <w:b/>
                <w:bCs/>
                <w:sz w:val="20"/>
                <w:szCs w:val="20"/>
              </w:rPr>
            </w:pPr>
            <w:r w:rsidRPr="00AF4B11">
              <w:rPr>
                <w:rFonts w:ascii="Calibri" w:hAnsi="Calibri" w:cs="Calibri"/>
                <w:b/>
                <w:bCs/>
                <w:sz w:val="20"/>
                <w:szCs w:val="20"/>
              </w:rPr>
              <w:t>1. Physical Space, Movement, Social Distance</w:t>
            </w:r>
          </w:p>
          <w:p w:rsidR="00FE21A1" w:rsidRPr="00FE21A1" w:rsidRDefault="00FE21A1" w:rsidP="00FE21A1">
            <w:pPr>
              <w:spacing w:after="120"/>
              <w:rPr>
                <w:rFonts w:ascii="Calibri" w:hAnsi="Calibri" w:cs="Calibri"/>
                <w:sz w:val="20"/>
                <w:szCs w:val="20"/>
              </w:rPr>
            </w:pPr>
            <w:r w:rsidRPr="00FE21A1">
              <w:rPr>
                <w:rFonts w:ascii="Calibri" w:hAnsi="Calibri" w:cs="Calibri"/>
                <w:sz w:val="20"/>
                <w:szCs w:val="20"/>
              </w:rPr>
              <w:t>Kitchens and Restaurant (Aylesbury)</w:t>
            </w:r>
          </w:p>
          <w:p w:rsidR="00FE21A1" w:rsidRPr="00FE21A1" w:rsidRDefault="00FE21A1" w:rsidP="00FE21A1">
            <w:pPr>
              <w:spacing w:after="120"/>
              <w:rPr>
                <w:rFonts w:ascii="Calibri" w:hAnsi="Calibri" w:cs="Calibri"/>
                <w:b/>
                <w:bCs/>
                <w:sz w:val="20"/>
                <w:szCs w:val="20"/>
              </w:rPr>
            </w:pP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FE21A1" w:rsidRDefault="004E508F" w:rsidP="00022623">
            <w:pPr>
              <w:rPr>
                <w:rFonts w:ascii="Calibri" w:hAnsi="Calibri" w:cs="Calibri"/>
                <w:sz w:val="20"/>
                <w:szCs w:val="20"/>
              </w:rPr>
            </w:pPr>
            <w:r>
              <w:rPr>
                <w:rFonts w:ascii="Calibri" w:hAnsi="Calibri" w:cs="Calibri"/>
                <w:sz w:val="20"/>
                <w:szCs w:val="20"/>
              </w:rPr>
              <w:t>The College follows government advice for catering industries</w:t>
            </w:r>
          </w:p>
          <w:p w:rsidR="004E508F" w:rsidRDefault="004E508F" w:rsidP="00022623">
            <w:pPr>
              <w:rPr>
                <w:rFonts w:ascii="Calibri" w:hAnsi="Calibri" w:cs="Calibri"/>
                <w:sz w:val="20"/>
                <w:szCs w:val="20"/>
              </w:rPr>
            </w:pPr>
          </w:p>
          <w:p w:rsidR="004E508F" w:rsidRDefault="004E508F" w:rsidP="00022623">
            <w:pPr>
              <w:rPr>
                <w:rFonts w:ascii="Calibri" w:hAnsi="Calibri" w:cs="Calibri"/>
                <w:sz w:val="20"/>
                <w:szCs w:val="20"/>
              </w:rPr>
            </w:pPr>
            <w:r>
              <w:rPr>
                <w:rFonts w:ascii="Calibri" w:hAnsi="Calibri" w:cs="Calibri"/>
                <w:sz w:val="20"/>
                <w:szCs w:val="20"/>
              </w:rPr>
              <w:t>Risk assessments to be completed for student catering kitchens and Harding</w:t>
            </w:r>
            <w:r w:rsidR="00C91208">
              <w:rPr>
                <w:rFonts w:ascii="Calibri" w:hAnsi="Calibri" w:cs="Calibri"/>
                <w:sz w:val="20"/>
                <w:szCs w:val="20"/>
              </w:rPr>
              <w:t>’</w:t>
            </w:r>
            <w:r>
              <w:rPr>
                <w:rFonts w:ascii="Calibri" w:hAnsi="Calibri" w:cs="Calibri"/>
                <w:sz w:val="20"/>
                <w:szCs w:val="20"/>
              </w:rPr>
              <w:t>s prior to opening</w:t>
            </w:r>
            <w:r w:rsidR="009A4A49">
              <w:rPr>
                <w:rFonts w:ascii="Calibri" w:hAnsi="Calibri" w:cs="Calibri"/>
                <w:sz w:val="20"/>
                <w:szCs w:val="20"/>
              </w:rPr>
              <w:t xml:space="preserve"> at end of September</w:t>
            </w:r>
          </w:p>
          <w:p w:rsidR="004E508F" w:rsidRDefault="004E508F" w:rsidP="00022623">
            <w:pPr>
              <w:rPr>
                <w:rFonts w:ascii="Calibri" w:hAnsi="Calibri" w:cs="Calibri"/>
                <w:sz w:val="20"/>
                <w:szCs w:val="20"/>
              </w:rPr>
            </w:pPr>
          </w:p>
          <w:p w:rsidR="004E508F" w:rsidRDefault="004E508F" w:rsidP="00022623">
            <w:pPr>
              <w:rPr>
                <w:rFonts w:ascii="Calibri" w:hAnsi="Calibri" w:cs="Calibri"/>
                <w:sz w:val="20"/>
                <w:szCs w:val="20"/>
              </w:rPr>
            </w:pPr>
            <w:r>
              <w:rPr>
                <w:rFonts w:ascii="Calibri" w:hAnsi="Calibri" w:cs="Calibri"/>
                <w:sz w:val="20"/>
                <w:szCs w:val="20"/>
              </w:rPr>
              <w:t>Harding</w:t>
            </w:r>
            <w:r w:rsidR="00C91208">
              <w:rPr>
                <w:rFonts w:ascii="Calibri" w:hAnsi="Calibri" w:cs="Calibri"/>
                <w:sz w:val="20"/>
                <w:szCs w:val="20"/>
              </w:rPr>
              <w:t>’</w:t>
            </w:r>
            <w:r>
              <w:rPr>
                <w:rFonts w:ascii="Calibri" w:hAnsi="Calibri" w:cs="Calibri"/>
                <w:sz w:val="20"/>
                <w:szCs w:val="20"/>
              </w:rPr>
              <w:t>s will remai</w:t>
            </w:r>
            <w:r w:rsidR="009A4A49">
              <w:rPr>
                <w:rFonts w:ascii="Calibri" w:hAnsi="Calibri" w:cs="Calibri"/>
                <w:sz w:val="20"/>
                <w:szCs w:val="20"/>
              </w:rPr>
              <w:t>n closed to the public until October half term</w:t>
            </w:r>
          </w:p>
          <w:p w:rsidR="00382A64" w:rsidRDefault="00382A64" w:rsidP="00022623">
            <w:pPr>
              <w:rPr>
                <w:rFonts w:ascii="Calibri" w:hAnsi="Calibri" w:cs="Calibri"/>
                <w:sz w:val="20"/>
                <w:szCs w:val="20"/>
              </w:rPr>
            </w:pPr>
          </w:p>
          <w:p w:rsidR="00382A64" w:rsidRDefault="00382A64" w:rsidP="00022623">
            <w:pPr>
              <w:rPr>
                <w:rFonts w:ascii="Calibri" w:hAnsi="Calibri" w:cs="Calibri"/>
                <w:sz w:val="20"/>
                <w:szCs w:val="20"/>
              </w:rPr>
            </w:pPr>
            <w:r>
              <w:rPr>
                <w:rFonts w:ascii="Calibri" w:hAnsi="Calibri" w:cs="Calibri"/>
                <w:sz w:val="20"/>
                <w:szCs w:val="20"/>
              </w:rPr>
              <w:t>Kitchens risk assessment completed</w:t>
            </w:r>
          </w:p>
          <w:p w:rsidR="004E508F" w:rsidRDefault="004E508F" w:rsidP="00022623">
            <w:pPr>
              <w:rPr>
                <w:rFonts w:ascii="Calibri" w:hAnsi="Calibri" w:cs="Calibri"/>
                <w:sz w:val="20"/>
                <w:szCs w:val="20"/>
              </w:rPr>
            </w:pPr>
          </w:p>
          <w:p w:rsidR="004E508F" w:rsidRPr="00AC393B" w:rsidRDefault="004E508F" w:rsidP="00022623">
            <w:pPr>
              <w:rPr>
                <w:rFonts w:ascii="Calibri" w:hAnsi="Calibri" w:cs="Calibri"/>
                <w:sz w:val="20"/>
                <w:szCs w:val="20"/>
              </w:rPr>
            </w:pPr>
            <w:r>
              <w:rPr>
                <w:rFonts w:ascii="Calibri" w:hAnsi="Calibri" w:cs="Calibri"/>
                <w:sz w:val="20"/>
                <w:szCs w:val="20"/>
              </w:rPr>
              <w:t>(see separate risk assessments)</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FE21A1" w:rsidRDefault="00550632" w:rsidP="00022623">
            <w:pPr>
              <w:rPr>
                <w:rFonts w:ascii="Calibri" w:hAnsi="Calibri" w:cs="Calibri"/>
                <w:sz w:val="20"/>
                <w:szCs w:val="20"/>
              </w:rPr>
            </w:pPr>
            <w:r>
              <w:rPr>
                <w:rFonts w:ascii="Calibri" w:hAnsi="Calibri" w:cs="Calibri"/>
                <w:sz w:val="20"/>
                <w:szCs w:val="20"/>
              </w:rPr>
              <w:t>Control measures to be in place to reduce risk of transmission prior to opening</w:t>
            </w:r>
          </w:p>
          <w:p w:rsidR="009A4A49" w:rsidRDefault="009A4A49" w:rsidP="00022623">
            <w:pPr>
              <w:rPr>
                <w:rFonts w:ascii="Calibri" w:hAnsi="Calibri" w:cs="Calibri"/>
                <w:sz w:val="20"/>
                <w:szCs w:val="20"/>
              </w:rPr>
            </w:pPr>
          </w:p>
          <w:p w:rsidR="009A4A49" w:rsidRDefault="009A4A49" w:rsidP="00022623">
            <w:pPr>
              <w:rPr>
                <w:rFonts w:ascii="Calibri" w:hAnsi="Calibri" w:cs="Calibri"/>
                <w:sz w:val="20"/>
                <w:szCs w:val="20"/>
              </w:rPr>
            </w:pPr>
            <w:r>
              <w:rPr>
                <w:rFonts w:ascii="Calibri" w:hAnsi="Calibri" w:cs="Calibri"/>
                <w:sz w:val="20"/>
                <w:szCs w:val="20"/>
              </w:rPr>
              <w:t>Reviewed 14/9/20</w:t>
            </w:r>
            <w:r w:rsidR="003A162B">
              <w:rPr>
                <w:rFonts w:ascii="Calibri" w:hAnsi="Calibri" w:cs="Calibri"/>
                <w:sz w:val="20"/>
                <w:szCs w:val="20"/>
              </w:rPr>
              <w:t xml:space="preserve"> FD confirmed the following</w:t>
            </w:r>
            <w:r>
              <w:rPr>
                <w:rFonts w:ascii="Calibri" w:hAnsi="Calibri" w:cs="Calibri"/>
                <w:sz w:val="20"/>
                <w:szCs w:val="20"/>
              </w:rPr>
              <w:t xml:space="preserve"> – Risk Assessments for students working in restaurant due 28/9/20 prior to activity</w:t>
            </w:r>
          </w:p>
          <w:p w:rsidR="009A4A49" w:rsidRDefault="009A4A49" w:rsidP="00022623">
            <w:pPr>
              <w:rPr>
                <w:rFonts w:ascii="Calibri" w:hAnsi="Calibri" w:cs="Calibri"/>
                <w:sz w:val="20"/>
                <w:szCs w:val="20"/>
              </w:rPr>
            </w:pPr>
          </w:p>
          <w:p w:rsidR="009A4A49" w:rsidRDefault="009A4A49" w:rsidP="00022623">
            <w:pPr>
              <w:rPr>
                <w:rFonts w:ascii="Calibri" w:hAnsi="Calibri" w:cs="Calibri"/>
                <w:sz w:val="20"/>
                <w:szCs w:val="20"/>
              </w:rPr>
            </w:pPr>
            <w:r>
              <w:rPr>
                <w:rFonts w:ascii="Calibri" w:hAnsi="Calibri" w:cs="Calibri"/>
                <w:sz w:val="20"/>
                <w:szCs w:val="20"/>
              </w:rPr>
              <w:t>Risk assessment for commercial restaurant required for 30/10/20</w:t>
            </w:r>
          </w:p>
          <w:p w:rsidR="00FE21A1" w:rsidRDefault="00FE21A1" w:rsidP="00022623">
            <w:pPr>
              <w:rPr>
                <w:rFonts w:ascii="Calibri" w:hAnsi="Calibri" w:cs="Calibri"/>
                <w:sz w:val="20"/>
                <w:szCs w:val="20"/>
              </w:rPr>
            </w:pPr>
          </w:p>
          <w:p w:rsidR="00FE21A1" w:rsidRPr="00AC393B" w:rsidRDefault="00FE21A1" w:rsidP="00022623">
            <w:pPr>
              <w:rPr>
                <w:rFonts w:ascii="Calibri" w:hAnsi="Calibri" w:cs="Calibri"/>
                <w:sz w:val="20"/>
                <w:szCs w:val="20"/>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FE21A1" w:rsidRDefault="00FE21A1" w:rsidP="00022623">
            <w:pPr>
              <w:rPr>
                <w:rFonts w:ascii="Calibri" w:hAnsi="Calibri" w:cs="Calibri"/>
                <w:sz w:val="20"/>
                <w:szCs w:val="20"/>
              </w:rPr>
            </w:pPr>
          </w:p>
          <w:p w:rsidR="00FE21A1" w:rsidRDefault="00FE21A1" w:rsidP="00022623">
            <w:pPr>
              <w:rPr>
                <w:rFonts w:ascii="Calibri" w:hAnsi="Calibri" w:cs="Calibri"/>
                <w:sz w:val="20"/>
                <w:szCs w:val="20"/>
              </w:rPr>
            </w:pPr>
          </w:p>
          <w:p w:rsidR="00FE21A1" w:rsidRDefault="009A4A49" w:rsidP="00022623">
            <w:pPr>
              <w:rPr>
                <w:rFonts w:ascii="Calibri" w:hAnsi="Calibri" w:cs="Calibri"/>
                <w:sz w:val="20"/>
                <w:szCs w:val="20"/>
              </w:rPr>
            </w:pPr>
            <w:r>
              <w:rPr>
                <w:rFonts w:ascii="Calibri" w:hAnsi="Calibri" w:cs="Calibri"/>
                <w:sz w:val="20"/>
                <w:szCs w:val="20"/>
              </w:rPr>
              <w:t>28/9/20</w:t>
            </w:r>
          </w:p>
          <w:p w:rsidR="009A4A49" w:rsidRPr="00AC393B" w:rsidRDefault="009A4A49" w:rsidP="00022623">
            <w:pPr>
              <w:rPr>
                <w:rFonts w:ascii="Calibri" w:hAnsi="Calibri" w:cs="Calibri"/>
                <w:sz w:val="20"/>
                <w:szCs w:val="20"/>
              </w:rPr>
            </w:pPr>
            <w:r>
              <w:rPr>
                <w:rFonts w:ascii="Calibri" w:hAnsi="Calibri" w:cs="Calibri"/>
                <w:sz w:val="20"/>
                <w:szCs w:val="20"/>
              </w:rPr>
              <w:t>30/10/20</w:t>
            </w:r>
          </w:p>
        </w:tc>
      </w:tr>
      <w:tr w:rsidR="00E90E4A" w:rsidRPr="00AC393B" w:rsidTr="00E90E4A">
        <w:tc>
          <w:tcPr>
            <w:tcW w:w="1171" w:type="pct"/>
            <w:tcBorders>
              <w:top w:val="single" w:sz="4" w:space="0" w:color="auto"/>
              <w:left w:val="single" w:sz="4" w:space="0" w:color="auto"/>
              <w:bottom w:val="single" w:sz="4" w:space="0" w:color="auto"/>
              <w:right w:val="single" w:sz="4" w:space="0" w:color="auto"/>
            </w:tcBorders>
            <w:shd w:val="clear" w:color="auto" w:fill="auto"/>
          </w:tcPr>
          <w:p w:rsidR="00E90E4A" w:rsidRPr="00E90E4A" w:rsidRDefault="00E90E4A" w:rsidP="00E90E4A">
            <w:pPr>
              <w:spacing w:after="120"/>
              <w:rPr>
                <w:rFonts w:ascii="Calibri" w:hAnsi="Calibri" w:cs="Calibri"/>
                <w:b/>
                <w:bCs/>
                <w:sz w:val="20"/>
                <w:szCs w:val="20"/>
              </w:rPr>
            </w:pPr>
            <w:r w:rsidRPr="00E90E4A">
              <w:rPr>
                <w:rFonts w:ascii="Calibri" w:hAnsi="Calibri" w:cs="Calibri"/>
                <w:b/>
                <w:bCs/>
                <w:sz w:val="20"/>
                <w:szCs w:val="20"/>
              </w:rPr>
              <w:t>1. Physical Space, Movement, Social Distance</w:t>
            </w:r>
          </w:p>
          <w:p w:rsidR="00E90E4A" w:rsidRPr="00E90E4A" w:rsidRDefault="00E90E4A" w:rsidP="00022623">
            <w:pPr>
              <w:spacing w:after="120"/>
              <w:rPr>
                <w:rFonts w:ascii="Calibri" w:hAnsi="Calibri" w:cs="Calibri"/>
                <w:sz w:val="20"/>
                <w:szCs w:val="20"/>
              </w:rPr>
            </w:pPr>
            <w:r w:rsidRPr="00E90E4A">
              <w:rPr>
                <w:rFonts w:ascii="Calibri" w:hAnsi="Calibri" w:cs="Calibri"/>
                <w:sz w:val="20"/>
                <w:szCs w:val="20"/>
              </w:rPr>
              <w:t>Life Skills (Aylesbury) and Future Skills Centres (Wycombe), Bungalow (Amersham)</w:t>
            </w:r>
          </w:p>
          <w:p w:rsidR="00E90E4A" w:rsidRPr="00E90E4A" w:rsidRDefault="00E90E4A" w:rsidP="00E90E4A">
            <w:pPr>
              <w:spacing w:after="120"/>
              <w:rPr>
                <w:rFonts w:ascii="Calibri" w:hAnsi="Calibri" w:cs="Calibri"/>
                <w:b/>
                <w:bCs/>
                <w:sz w:val="20"/>
                <w:szCs w:val="20"/>
              </w:rPr>
            </w:pP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E90E4A" w:rsidRDefault="00331208" w:rsidP="00E90E4A">
            <w:pPr>
              <w:rPr>
                <w:rFonts w:ascii="Calibri" w:hAnsi="Calibri" w:cs="Calibri"/>
                <w:sz w:val="20"/>
                <w:szCs w:val="20"/>
              </w:rPr>
            </w:pPr>
            <w:r>
              <w:rPr>
                <w:rFonts w:ascii="Calibri" w:hAnsi="Calibri" w:cs="Calibri"/>
                <w:sz w:val="20"/>
                <w:szCs w:val="20"/>
              </w:rPr>
              <w:t>Risk Assessment</w:t>
            </w:r>
            <w:r w:rsidR="004E508F">
              <w:rPr>
                <w:rFonts w:ascii="Calibri" w:hAnsi="Calibri" w:cs="Calibri"/>
                <w:sz w:val="20"/>
                <w:szCs w:val="20"/>
              </w:rPr>
              <w:t xml:space="preserve"> completed and control measures implemented prior to the Bungalow opening for the new academic year</w:t>
            </w:r>
          </w:p>
          <w:p w:rsidR="004E508F" w:rsidRDefault="004E508F" w:rsidP="00E90E4A">
            <w:pPr>
              <w:rPr>
                <w:rFonts w:ascii="Calibri" w:hAnsi="Calibri" w:cs="Calibri"/>
                <w:sz w:val="20"/>
                <w:szCs w:val="20"/>
              </w:rPr>
            </w:pPr>
          </w:p>
          <w:p w:rsidR="004E508F" w:rsidRPr="00E90E4A" w:rsidRDefault="004E508F" w:rsidP="00E90E4A">
            <w:pPr>
              <w:rPr>
                <w:rFonts w:ascii="Calibri" w:hAnsi="Calibri" w:cs="Calibri"/>
                <w:sz w:val="20"/>
                <w:szCs w:val="20"/>
              </w:rPr>
            </w:pPr>
            <w:r>
              <w:rPr>
                <w:rFonts w:ascii="Calibri" w:hAnsi="Calibri" w:cs="Calibri"/>
                <w:sz w:val="20"/>
                <w:szCs w:val="20"/>
              </w:rPr>
              <w:t>Separate risk assessments have been completed for Life Skills Centre and Future Skills Centre, and control measures in place</w:t>
            </w:r>
            <w:r w:rsidR="00550632">
              <w:rPr>
                <w:rFonts w:ascii="Calibri" w:hAnsi="Calibri" w:cs="Calibri"/>
                <w:sz w:val="20"/>
                <w:szCs w:val="20"/>
              </w:rPr>
              <w:t xml:space="preserve"> (June 2020)</w:t>
            </w:r>
          </w:p>
          <w:p w:rsidR="00E90E4A" w:rsidRPr="00E90E4A" w:rsidRDefault="00E90E4A" w:rsidP="00E90E4A">
            <w:pPr>
              <w:rPr>
                <w:rFonts w:ascii="Calibri" w:hAnsi="Calibri" w:cs="Calibri"/>
                <w:sz w:val="20"/>
                <w:szCs w:val="20"/>
              </w:rPr>
            </w:pP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550632" w:rsidRDefault="00550632" w:rsidP="00022623">
            <w:pPr>
              <w:rPr>
                <w:rFonts w:ascii="Calibri" w:hAnsi="Calibri" w:cs="Calibri"/>
                <w:sz w:val="20"/>
                <w:szCs w:val="20"/>
              </w:rPr>
            </w:pPr>
            <w:r>
              <w:rPr>
                <w:rFonts w:ascii="Calibri" w:hAnsi="Calibri" w:cs="Calibri"/>
                <w:sz w:val="20"/>
                <w:szCs w:val="20"/>
              </w:rPr>
              <w:t>Reviewed 13/8/20</w:t>
            </w:r>
          </w:p>
          <w:p w:rsidR="00550632" w:rsidRDefault="00550632" w:rsidP="00022623">
            <w:pPr>
              <w:rPr>
                <w:rFonts w:ascii="Calibri" w:hAnsi="Calibri" w:cs="Calibri"/>
                <w:sz w:val="20"/>
                <w:szCs w:val="20"/>
              </w:rPr>
            </w:pPr>
          </w:p>
          <w:p w:rsidR="00E90E4A" w:rsidRDefault="00550632" w:rsidP="00022623">
            <w:pPr>
              <w:rPr>
                <w:rFonts w:ascii="Calibri" w:hAnsi="Calibri" w:cs="Calibri"/>
                <w:sz w:val="20"/>
                <w:szCs w:val="20"/>
              </w:rPr>
            </w:pPr>
            <w:r>
              <w:rPr>
                <w:rFonts w:ascii="Calibri" w:hAnsi="Calibri" w:cs="Calibri"/>
                <w:sz w:val="20"/>
                <w:szCs w:val="20"/>
              </w:rPr>
              <w:t>Control measures to reduce risk</w:t>
            </w:r>
            <w:r w:rsidR="00C91208">
              <w:rPr>
                <w:rFonts w:ascii="Calibri" w:hAnsi="Calibri" w:cs="Calibri"/>
                <w:sz w:val="20"/>
                <w:szCs w:val="20"/>
              </w:rPr>
              <w:t xml:space="preserve"> of transmission completed by Mc</w:t>
            </w:r>
            <w:r>
              <w:rPr>
                <w:rFonts w:ascii="Calibri" w:hAnsi="Calibri" w:cs="Calibri"/>
                <w:sz w:val="20"/>
                <w:szCs w:val="20"/>
              </w:rPr>
              <w:t>Intyre and Talkback for LSC and FSC</w:t>
            </w:r>
          </w:p>
          <w:p w:rsidR="00550632" w:rsidRDefault="00550632" w:rsidP="00022623">
            <w:pPr>
              <w:rPr>
                <w:rFonts w:ascii="Calibri" w:hAnsi="Calibri" w:cs="Calibri"/>
                <w:sz w:val="20"/>
                <w:szCs w:val="20"/>
              </w:rPr>
            </w:pPr>
          </w:p>
          <w:p w:rsidR="00550632" w:rsidRDefault="00331208" w:rsidP="00331208">
            <w:pPr>
              <w:rPr>
                <w:rFonts w:ascii="Calibri" w:hAnsi="Calibri" w:cs="Calibri"/>
                <w:sz w:val="20"/>
                <w:szCs w:val="20"/>
              </w:rPr>
            </w:pPr>
            <w:r>
              <w:rPr>
                <w:rFonts w:ascii="Calibri" w:hAnsi="Calibri" w:cs="Calibri"/>
                <w:sz w:val="20"/>
                <w:szCs w:val="20"/>
              </w:rPr>
              <w:t xml:space="preserve">Control measures </w:t>
            </w:r>
            <w:r w:rsidR="00550632">
              <w:rPr>
                <w:rFonts w:ascii="Calibri" w:hAnsi="Calibri" w:cs="Calibri"/>
                <w:sz w:val="20"/>
                <w:szCs w:val="20"/>
              </w:rPr>
              <w:t>in place to reduce risk of transmissi</w:t>
            </w:r>
            <w:r>
              <w:rPr>
                <w:rFonts w:ascii="Calibri" w:hAnsi="Calibri" w:cs="Calibri"/>
                <w:sz w:val="20"/>
                <w:szCs w:val="20"/>
              </w:rPr>
              <w:t xml:space="preserve">on </w:t>
            </w:r>
          </w:p>
          <w:p w:rsidR="00331208" w:rsidRDefault="00331208" w:rsidP="00331208">
            <w:pPr>
              <w:rPr>
                <w:rFonts w:ascii="Calibri" w:hAnsi="Calibri" w:cs="Calibri"/>
                <w:sz w:val="20"/>
                <w:szCs w:val="20"/>
              </w:rPr>
            </w:pPr>
          </w:p>
          <w:p w:rsidR="00331208" w:rsidRDefault="00331208" w:rsidP="00331208">
            <w:pPr>
              <w:rPr>
                <w:rFonts w:ascii="Calibri" w:hAnsi="Calibri" w:cs="Calibri"/>
                <w:sz w:val="20"/>
                <w:szCs w:val="20"/>
              </w:rPr>
            </w:pPr>
            <w:r>
              <w:rPr>
                <w:rFonts w:ascii="Calibri" w:hAnsi="Calibri" w:cs="Calibri"/>
                <w:sz w:val="20"/>
                <w:szCs w:val="20"/>
              </w:rPr>
              <w:t>Reviewed 15/9/20 – EDSS confirmed Risk assessments completed, shared and displayed</w:t>
            </w:r>
          </w:p>
          <w:p w:rsidR="00331208" w:rsidRPr="00AC393B" w:rsidRDefault="00331208" w:rsidP="00331208">
            <w:pPr>
              <w:rPr>
                <w:rFonts w:ascii="Calibri" w:hAnsi="Calibri" w:cs="Calibri"/>
                <w:sz w:val="20"/>
                <w:szCs w:val="20"/>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E90E4A" w:rsidRDefault="00331208" w:rsidP="00022623">
            <w:pPr>
              <w:rPr>
                <w:rFonts w:ascii="Calibri" w:hAnsi="Calibri" w:cs="Calibri"/>
                <w:sz w:val="20"/>
                <w:szCs w:val="20"/>
              </w:rPr>
            </w:pPr>
            <w:r>
              <w:rPr>
                <w:rFonts w:ascii="Calibri" w:hAnsi="Calibri" w:cs="Calibri"/>
                <w:sz w:val="20"/>
                <w:szCs w:val="20"/>
              </w:rPr>
              <w:t>2/11/20</w:t>
            </w:r>
          </w:p>
          <w:p w:rsidR="00E90E4A" w:rsidRDefault="00E90E4A" w:rsidP="00022623">
            <w:pPr>
              <w:rPr>
                <w:rFonts w:ascii="Calibri" w:hAnsi="Calibri" w:cs="Calibri"/>
                <w:sz w:val="20"/>
                <w:szCs w:val="20"/>
              </w:rPr>
            </w:pPr>
          </w:p>
          <w:p w:rsidR="00E90E4A" w:rsidRDefault="00E90E4A" w:rsidP="00022623">
            <w:pPr>
              <w:rPr>
                <w:rFonts w:ascii="Calibri" w:hAnsi="Calibri" w:cs="Calibri"/>
                <w:sz w:val="20"/>
                <w:szCs w:val="20"/>
              </w:rPr>
            </w:pPr>
          </w:p>
          <w:p w:rsidR="00E90E4A" w:rsidRDefault="00E90E4A" w:rsidP="00022623">
            <w:pPr>
              <w:rPr>
                <w:rFonts w:ascii="Calibri" w:hAnsi="Calibri" w:cs="Calibri"/>
                <w:sz w:val="20"/>
                <w:szCs w:val="20"/>
              </w:rPr>
            </w:pPr>
          </w:p>
          <w:p w:rsidR="00E90E4A" w:rsidRPr="00AC393B" w:rsidRDefault="00E90E4A" w:rsidP="00022623">
            <w:pPr>
              <w:rPr>
                <w:rFonts w:ascii="Calibri" w:hAnsi="Calibri" w:cs="Calibri"/>
                <w:sz w:val="20"/>
                <w:szCs w:val="20"/>
              </w:rPr>
            </w:pPr>
          </w:p>
        </w:tc>
      </w:tr>
      <w:tr w:rsidR="003761C9" w:rsidRPr="00C1541D" w:rsidTr="003761C9">
        <w:tc>
          <w:tcPr>
            <w:tcW w:w="1171" w:type="pct"/>
            <w:tcBorders>
              <w:top w:val="single" w:sz="4" w:space="0" w:color="auto"/>
              <w:left w:val="single" w:sz="4" w:space="0" w:color="auto"/>
              <w:bottom w:val="single" w:sz="4" w:space="0" w:color="auto"/>
              <w:right w:val="single" w:sz="4" w:space="0" w:color="auto"/>
            </w:tcBorders>
            <w:shd w:val="clear" w:color="auto" w:fill="auto"/>
          </w:tcPr>
          <w:p w:rsidR="003761C9" w:rsidRPr="00E90E4A" w:rsidRDefault="003761C9" w:rsidP="003761C9">
            <w:pPr>
              <w:spacing w:after="120"/>
              <w:rPr>
                <w:rFonts w:ascii="Calibri" w:hAnsi="Calibri" w:cs="Calibri"/>
                <w:b/>
                <w:bCs/>
                <w:sz w:val="20"/>
                <w:szCs w:val="20"/>
              </w:rPr>
            </w:pPr>
            <w:r w:rsidRPr="00E90E4A">
              <w:rPr>
                <w:rFonts w:ascii="Calibri" w:hAnsi="Calibri" w:cs="Calibri"/>
                <w:b/>
                <w:bCs/>
                <w:sz w:val="20"/>
                <w:szCs w:val="20"/>
              </w:rPr>
              <w:t>1. Physical Space, Movement, Social Distance</w:t>
            </w:r>
          </w:p>
          <w:p w:rsidR="003761C9" w:rsidRPr="003761C9" w:rsidRDefault="003761C9" w:rsidP="003761C9">
            <w:pPr>
              <w:spacing w:after="120"/>
              <w:rPr>
                <w:rFonts w:ascii="Calibri" w:hAnsi="Calibri" w:cs="Calibri"/>
                <w:sz w:val="20"/>
                <w:szCs w:val="20"/>
              </w:rPr>
            </w:pPr>
            <w:r w:rsidRPr="003761C9">
              <w:rPr>
                <w:rFonts w:ascii="Calibri" w:hAnsi="Calibri" w:cs="Calibri"/>
                <w:sz w:val="20"/>
                <w:szCs w:val="20"/>
              </w:rPr>
              <w:lastRenderedPageBreak/>
              <w:t>Other Common Places (</w:t>
            </w:r>
            <w:proofErr w:type="spellStart"/>
            <w:r w:rsidRPr="003761C9">
              <w:rPr>
                <w:rFonts w:ascii="Calibri" w:hAnsi="Calibri" w:cs="Calibri"/>
                <w:sz w:val="20"/>
                <w:szCs w:val="20"/>
              </w:rPr>
              <w:t>inc</w:t>
            </w:r>
            <w:proofErr w:type="spellEnd"/>
            <w:r w:rsidRPr="003761C9">
              <w:rPr>
                <w:rFonts w:ascii="Calibri" w:hAnsi="Calibri" w:cs="Calibri"/>
                <w:sz w:val="20"/>
                <w:szCs w:val="20"/>
              </w:rPr>
              <w:t xml:space="preserve"> student spaces)</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3761C9" w:rsidRDefault="003761C9" w:rsidP="00022623">
            <w:pPr>
              <w:rPr>
                <w:rFonts w:ascii="Calibri" w:hAnsi="Calibri" w:cs="Calibri"/>
                <w:sz w:val="20"/>
                <w:szCs w:val="20"/>
              </w:rPr>
            </w:pPr>
            <w:r w:rsidRPr="003761C9">
              <w:rPr>
                <w:rFonts w:ascii="Calibri" w:hAnsi="Calibri" w:cs="Calibri"/>
                <w:sz w:val="20"/>
                <w:szCs w:val="20"/>
              </w:rPr>
              <w:lastRenderedPageBreak/>
              <w:t xml:space="preserve">Aylesbury </w:t>
            </w:r>
            <w:r>
              <w:rPr>
                <w:rFonts w:ascii="Calibri" w:hAnsi="Calibri" w:cs="Calibri"/>
                <w:sz w:val="20"/>
                <w:szCs w:val="20"/>
              </w:rPr>
              <w:t>– Amersham - Wycombe</w:t>
            </w:r>
          </w:p>
          <w:p w:rsidR="003761C9" w:rsidRPr="003761C9" w:rsidRDefault="003761C9" w:rsidP="00022623">
            <w:pPr>
              <w:rPr>
                <w:rFonts w:ascii="Calibri" w:hAnsi="Calibri" w:cs="Calibri"/>
                <w:sz w:val="20"/>
                <w:szCs w:val="20"/>
              </w:rPr>
            </w:pPr>
          </w:p>
          <w:p w:rsidR="003761C9" w:rsidRDefault="003761C9" w:rsidP="00022623">
            <w:pPr>
              <w:rPr>
                <w:rFonts w:ascii="Calibri" w:hAnsi="Calibri" w:cs="Calibri"/>
                <w:sz w:val="20"/>
                <w:szCs w:val="20"/>
              </w:rPr>
            </w:pPr>
            <w:r>
              <w:rPr>
                <w:rFonts w:ascii="Calibri" w:hAnsi="Calibri" w:cs="Calibri"/>
                <w:sz w:val="20"/>
                <w:szCs w:val="20"/>
              </w:rPr>
              <w:t>Clear markings in place to maintain social distancing of 2m’s</w:t>
            </w:r>
          </w:p>
          <w:p w:rsidR="003761C9" w:rsidRDefault="003761C9" w:rsidP="00022623">
            <w:pPr>
              <w:rPr>
                <w:rFonts w:ascii="Calibri" w:hAnsi="Calibri" w:cs="Calibri"/>
                <w:sz w:val="20"/>
                <w:szCs w:val="20"/>
              </w:rPr>
            </w:pPr>
          </w:p>
          <w:p w:rsidR="003761C9" w:rsidRDefault="003761C9" w:rsidP="00022623">
            <w:pPr>
              <w:rPr>
                <w:rFonts w:ascii="Calibri" w:hAnsi="Calibri" w:cs="Calibri"/>
                <w:sz w:val="20"/>
                <w:szCs w:val="20"/>
              </w:rPr>
            </w:pPr>
            <w:r>
              <w:rPr>
                <w:rFonts w:ascii="Calibri" w:hAnsi="Calibri" w:cs="Calibri"/>
                <w:sz w:val="20"/>
                <w:szCs w:val="20"/>
              </w:rPr>
              <w:t>Sofas removed from corridors</w:t>
            </w:r>
          </w:p>
          <w:p w:rsidR="003761C9" w:rsidRDefault="003761C9" w:rsidP="00022623">
            <w:pPr>
              <w:rPr>
                <w:rFonts w:ascii="Calibri" w:hAnsi="Calibri" w:cs="Calibri"/>
                <w:sz w:val="20"/>
                <w:szCs w:val="20"/>
              </w:rPr>
            </w:pPr>
          </w:p>
          <w:p w:rsidR="003761C9" w:rsidRDefault="003761C9" w:rsidP="00022623">
            <w:pPr>
              <w:rPr>
                <w:rFonts w:ascii="Calibri" w:hAnsi="Calibri" w:cs="Calibri"/>
                <w:sz w:val="20"/>
                <w:szCs w:val="20"/>
              </w:rPr>
            </w:pPr>
            <w:r>
              <w:rPr>
                <w:rFonts w:ascii="Calibri" w:hAnsi="Calibri" w:cs="Calibri"/>
                <w:sz w:val="20"/>
                <w:szCs w:val="20"/>
              </w:rPr>
              <w:t xml:space="preserve">Hand </w:t>
            </w:r>
            <w:proofErr w:type="spellStart"/>
            <w:r>
              <w:rPr>
                <w:rFonts w:ascii="Calibri" w:hAnsi="Calibri" w:cs="Calibri"/>
                <w:sz w:val="20"/>
                <w:szCs w:val="20"/>
              </w:rPr>
              <w:t>sanitiser</w:t>
            </w:r>
            <w:proofErr w:type="spellEnd"/>
            <w:r>
              <w:rPr>
                <w:rFonts w:ascii="Calibri" w:hAnsi="Calibri" w:cs="Calibri"/>
                <w:sz w:val="20"/>
                <w:szCs w:val="20"/>
              </w:rPr>
              <w:t xml:space="preserve"> available within reasonable distance</w:t>
            </w:r>
          </w:p>
          <w:p w:rsidR="00550632" w:rsidRDefault="00550632" w:rsidP="00022623">
            <w:pPr>
              <w:rPr>
                <w:rFonts w:ascii="Calibri" w:hAnsi="Calibri" w:cs="Calibri"/>
                <w:sz w:val="20"/>
                <w:szCs w:val="20"/>
              </w:rPr>
            </w:pPr>
          </w:p>
          <w:p w:rsidR="00550632" w:rsidRDefault="00550632" w:rsidP="00022623">
            <w:pPr>
              <w:rPr>
                <w:rFonts w:ascii="Calibri" w:hAnsi="Calibri" w:cs="Calibri"/>
                <w:sz w:val="20"/>
                <w:szCs w:val="20"/>
              </w:rPr>
            </w:pPr>
            <w:r>
              <w:rPr>
                <w:rFonts w:ascii="Calibri" w:hAnsi="Calibri" w:cs="Calibri"/>
                <w:sz w:val="20"/>
                <w:szCs w:val="20"/>
              </w:rPr>
              <w:t>Curriculum areas zones in place to plan staggered use of common spaces internally and externally</w:t>
            </w:r>
          </w:p>
          <w:p w:rsidR="00C91208" w:rsidRDefault="00C91208" w:rsidP="00022623">
            <w:pPr>
              <w:rPr>
                <w:rFonts w:ascii="Calibri" w:hAnsi="Calibri" w:cs="Calibri"/>
                <w:sz w:val="20"/>
                <w:szCs w:val="20"/>
              </w:rPr>
            </w:pPr>
          </w:p>
          <w:p w:rsidR="00C91208" w:rsidRPr="00AE5B5B" w:rsidRDefault="00C91208" w:rsidP="00022623">
            <w:pPr>
              <w:rPr>
                <w:rFonts w:ascii="Calibri" w:hAnsi="Calibri" w:cs="Calibri"/>
                <w:sz w:val="20"/>
                <w:szCs w:val="20"/>
              </w:rPr>
            </w:pPr>
            <w:r>
              <w:rPr>
                <w:rFonts w:ascii="Calibri" w:hAnsi="Calibri" w:cs="Calibri"/>
                <w:sz w:val="20"/>
                <w:szCs w:val="20"/>
              </w:rPr>
              <w:t>Face coverings to be worn by staff, students and visitors in these areas</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3761C9" w:rsidRDefault="003761C9" w:rsidP="00022623">
            <w:pPr>
              <w:rPr>
                <w:rFonts w:ascii="Calibri" w:hAnsi="Calibri" w:cs="Calibri"/>
                <w:sz w:val="20"/>
                <w:szCs w:val="20"/>
              </w:rPr>
            </w:pPr>
            <w:r>
              <w:rPr>
                <w:rFonts w:ascii="Calibri" w:hAnsi="Calibri" w:cs="Calibri"/>
                <w:sz w:val="20"/>
                <w:szCs w:val="20"/>
              </w:rPr>
              <w:lastRenderedPageBreak/>
              <w:t>Control measures in place to reduce the risk of transmission</w:t>
            </w:r>
          </w:p>
          <w:p w:rsidR="00550632" w:rsidRDefault="00550632" w:rsidP="00022623">
            <w:pPr>
              <w:rPr>
                <w:rFonts w:ascii="Calibri" w:hAnsi="Calibri" w:cs="Calibri"/>
                <w:sz w:val="20"/>
                <w:szCs w:val="20"/>
              </w:rPr>
            </w:pPr>
          </w:p>
          <w:p w:rsidR="00550632" w:rsidRDefault="00550632" w:rsidP="00022623">
            <w:pPr>
              <w:rPr>
                <w:rFonts w:ascii="Calibri" w:hAnsi="Calibri" w:cs="Calibri"/>
                <w:sz w:val="20"/>
                <w:szCs w:val="20"/>
              </w:rPr>
            </w:pPr>
            <w:r>
              <w:rPr>
                <w:rFonts w:ascii="Calibri" w:hAnsi="Calibri" w:cs="Calibri"/>
                <w:sz w:val="20"/>
                <w:szCs w:val="20"/>
              </w:rPr>
              <w:lastRenderedPageBreak/>
              <w:t>Reviewed 13/8/20 and updated</w:t>
            </w:r>
          </w:p>
          <w:p w:rsidR="00C91208" w:rsidRDefault="00C91208" w:rsidP="00022623">
            <w:pPr>
              <w:rPr>
                <w:rFonts w:ascii="Calibri" w:hAnsi="Calibri" w:cs="Calibri"/>
                <w:sz w:val="20"/>
                <w:szCs w:val="20"/>
              </w:rPr>
            </w:pPr>
            <w:r>
              <w:rPr>
                <w:rFonts w:ascii="Calibri" w:hAnsi="Calibri" w:cs="Calibri"/>
                <w:sz w:val="20"/>
                <w:szCs w:val="20"/>
              </w:rPr>
              <w:t>Reviewed 14/9/20 and updated</w:t>
            </w:r>
          </w:p>
          <w:p w:rsidR="003761C9" w:rsidRDefault="003761C9" w:rsidP="00022623">
            <w:pPr>
              <w:rPr>
                <w:rFonts w:ascii="Calibri" w:hAnsi="Calibri" w:cs="Calibri"/>
                <w:sz w:val="20"/>
                <w:szCs w:val="20"/>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3761C9" w:rsidRDefault="00C91208" w:rsidP="00022623">
            <w:pPr>
              <w:rPr>
                <w:rFonts w:ascii="Calibri" w:hAnsi="Calibri" w:cs="Calibri"/>
                <w:sz w:val="20"/>
                <w:szCs w:val="20"/>
              </w:rPr>
            </w:pPr>
            <w:r>
              <w:rPr>
                <w:rFonts w:ascii="Calibri" w:hAnsi="Calibri" w:cs="Calibri"/>
                <w:sz w:val="20"/>
                <w:szCs w:val="20"/>
              </w:rPr>
              <w:lastRenderedPageBreak/>
              <w:t>2/11/20</w:t>
            </w:r>
          </w:p>
        </w:tc>
      </w:tr>
      <w:tr w:rsidR="002C3051" w:rsidRPr="00C1541D" w:rsidTr="003761C9">
        <w:tc>
          <w:tcPr>
            <w:tcW w:w="1171" w:type="pct"/>
            <w:tcBorders>
              <w:top w:val="single" w:sz="4" w:space="0" w:color="auto"/>
              <w:left w:val="single" w:sz="4" w:space="0" w:color="auto"/>
              <w:bottom w:val="single" w:sz="4" w:space="0" w:color="auto"/>
              <w:right w:val="single" w:sz="4" w:space="0" w:color="auto"/>
            </w:tcBorders>
            <w:shd w:val="clear" w:color="auto" w:fill="auto"/>
          </w:tcPr>
          <w:p w:rsidR="002C3051" w:rsidRDefault="002C3051" w:rsidP="002C3051">
            <w:pPr>
              <w:pStyle w:val="ListParagraph"/>
              <w:numPr>
                <w:ilvl w:val="0"/>
                <w:numId w:val="19"/>
              </w:numPr>
              <w:spacing w:after="120"/>
              <w:rPr>
                <w:rFonts w:ascii="Calibri" w:hAnsi="Calibri" w:cs="Calibri"/>
                <w:b/>
                <w:bCs/>
                <w:sz w:val="20"/>
                <w:szCs w:val="20"/>
              </w:rPr>
            </w:pPr>
            <w:r>
              <w:rPr>
                <w:rFonts w:ascii="Calibri" w:hAnsi="Calibri" w:cs="Calibri"/>
                <w:b/>
                <w:bCs/>
                <w:sz w:val="20"/>
                <w:szCs w:val="20"/>
              </w:rPr>
              <w:t>Physical Space, Movement, Social Distance</w:t>
            </w:r>
          </w:p>
          <w:p w:rsidR="002C3051" w:rsidRPr="002C3051" w:rsidRDefault="002C3051" w:rsidP="002C3051">
            <w:pPr>
              <w:spacing w:after="120"/>
              <w:rPr>
                <w:rFonts w:ascii="Calibri" w:hAnsi="Calibri" w:cs="Calibri"/>
                <w:bCs/>
                <w:sz w:val="20"/>
                <w:szCs w:val="20"/>
              </w:rPr>
            </w:pPr>
            <w:r>
              <w:rPr>
                <w:rFonts w:ascii="Calibri" w:hAnsi="Calibri" w:cs="Calibri"/>
                <w:bCs/>
                <w:sz w:val="20"/>
                <w:szCs w:val="20"/>
              </w:rPr>
              <w:t>IAG and Open Events</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2C3051" w:rsidRDefault="00F85EBA" w:rsidP="00022623">
            <w:pPr>
              <w:rPr>
                <w:rFonts w:ascii="Calibri" w:hAnsi="Calibri" w:cs="Calibri"/>
                <w:sz w:val="20"/>
                <w:szCs w:val="20"/>
              </w:rPr>
            </w:pPr>
            <w:r>
              <w:rPr>
                <w:rFonts w:ascii="Calibri" w:hAnsi="Calibri" w:cs="Calibri"/>
                <w:sz w:val="20"/>
                <w:szCs w:val="20"/>
              </w:rPr>
              <w:t>Admissions and enrolment  for 2020/21 will take place fully on-line</w:t>
            </w:r>
          </w:p>
          <w:p w:rsidR="00F85EBA" w:rsidRDefault="00F85EBA" w:rsidP="00022623">
            <w:pPr>
              <w:rPr>
                <w:rFonts w:ascii="Calibri" w:hAnsi="Calibri" w:cs="Calibri"/>
                <w:sz w:val="20"/>
                <w:szCs w:val="20"/>
              </w:rPr>
            </w:pPr>
          </w:p>
          <w:p w:rsidR="00F85EBA" w:rsidRDefault="00F85EBA" w:rsidP="00022623">
            <w:pPr>
              <w:rPr>
                <w:rFonts w:ascii="Calibri" w:hAnsi="Calibri" w:cs="Calibri"/>
                <w:sz w:val="20"/>
                <w:szCs w:val="20"/>
              </w:rPr>
            </w:pPr>
            <w:r>
              <w:rPr>
                <w:rFonts w:ascii="Calibri" w:hAnsi="Calibri" w:cs="Calibri"/>
                <w:sz w:val="20"/>
                <w:szCs w:val="20"/>
              </w:rPr>
              <w:t>IAG for 2020/21 recruitment cycle will continue as virtual, ‘live’ events and bookable appointments</w:t>
            </w:r>
          </w:p>
          <w:p w:rsidR="00F85EBA" w:rsidRDefault="00F85EBA" w:rsidP="00022623">
            <w:pPr>
              <w:rPr>
                <w:rFonts w:ascii="Calibri" w:hAnsi="Calibri" w:cs="Calibri"/>
                <w:sz w:val="20"/>
                <w:szCs w:val="20"/>
              </w:rPr>
            </w:pPr>
          </w:p>
          <w:p w:rsidR="00F85EBA" w:rsidRDefault="00F85EBA" w:rsidP="00022623">
            <w:pPr>
              <w:rPr>
                <w:rFonts w:ascii="Calibri" w:hAnsi="Calibri" w:cs="Calibri"/>
                <w:sz w:val="20"/>
                <w:szCs w:val="20"/>
              </w:rPr>
            </w:pPr>
            <w:r>
              <w:rPr>
                <w:rFonts w:ascii="Calibri" w:hAnsi="Calibri" w:cs="Calibri"/>
                <w:sz w:val="20"/>
                <w:szCs w:val="20"/>
              </w:rPr>
              <w:t>Open Events for 2021/22 recruitment cycle will be virtual this term</w:t>
            </w:r>
          </w:p>
          <w:p w:rsidR="00F85EBA" w:rsidRPr="003761C9" w:rsidRDefault="00F85EBA" w:rsidP="00022623">
            <w:pPr>
              <w:rPr>
                <w:rFonts w:ascii="Calibri" w:hAnsi="Calibri" w:cs="Calibri"/>
                <w:sz w:val="20"/>
                <w:szCs w:val="20"/>
              </w:rPr>
            </w:pP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2C3051" w:rsidRDefault="00F85EBA" w:rsidP="00022623">
            <w:pPr>
              <w:rPr>
                <w:rFonts w:ascii="Calibri" w:hAnsi="Calibri" w:cs="Calibri"/>
                <w:sz w:val="20"/>
                <w:szCs w:val="20"/>
              </w:rPr>
            </w:pPr>
            <w:r>
              <w:rPr>
                <w:rFonts w:ascii="Calibri" w:hAnsi="Calibri" w:cs="Calibri"/>
                <w:sz w:val="20"/>
                <w:szCs w:val="20"/>
              </w:rPr>
              <w:t xml:space="preserve">Control measures in place to reduce the risk of transmission </w:t>
            </w:r>
          </w:p>
          <w:p w:rsidR="00F85EBA" w:rsidRDefault="00F85EBA" w:rsidP="00022623">
            <w:pPr>
              <w:rPr>
                <w:rFonts w:ascii="Calibri" w:hAnsi="Calibri" w:cs="Calibri"/>
                <w:sz w:val="20"/>
                <w:szCs w:val="20"/>
              </w:rPr>
            </w:pPr>
          </w:p>
          <w:p w:rsidR="00F85EBA" w:rsidRDefault="00F85EBA" w:rsidP="00022623">
            <w:pPr>
              <w:rPr>
                <w:rFonts w:ascii="Calibri" w:hAnsi="Calibri" w:cs="Calibri"/>
                <w:sz w:val="20"/>
                <w:szCs w:val="20"/>
              </w:rPr>
            </w:pPr>
            <w:r>
              <w:rPr>
                <w:rFonts w:ascii="Calibri" w:hAnsi="Calibri" w:cs="Calibri"/>
                <w:sz w:val="20"/>
                <w:szCs w:val="20"/>
              </w:rPr>
              <w:t>Section added 13/8/20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2C3051" w:rsidRDefault="004417A3" w:rsidP="00022623">
            <w:pPr>
              <w:rPr>
                <w:rFonts w:ascii="Calibri" w:hAnsi="Calibri" w:cs="Calibri"/>
                <w:sz w:val="20"/>
                <w:szCs w:val="20"/>
              </w:rPr>
            </w:pPr>
            <w:r>
              <w:rPr>
                <w:rFonts w:ascii="Calibri" w:hAnsi="Calibri" w:cs="Calibri"/>
                <w:sz w:val="20"/>
                <w:szCs w:val="20"/>
              </w:rPr>
              <w:t>2/11/20</w:t>
            </w:r>
          </w:p>
        </w:tc>
      </w:tr>
      <w:tr w:rsidR="00946098" w:rsidRPr="00C1541D" w:rsidTr="004417A3">
        <w:tc>
          <w:tcPr>
            <w:tcW w:w="117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098" w:rsidRDefault="00946098" w:rsidP="00946098">
            <w:pPr>
              <w:rPr>
                <w:rFonts w:ascii="Calibri" w:hAnsi="Calibri" w:cs="Calibri"/>
                <w:b/>
                <w:sz w:val="20"/>
                <w:szCs w:val="20"/>
              </w:rPr>
            </w:pPr>
            <w:bookmarkStart w:id="0" w:name="_Hlk41900020"/>
            <w:r>
              <w:rPr>
                <w:rFonts w:ascii="Calibri" w:hAnsi="Calibri" w:cs="Calibri"/>
                <w:b/>
                <w:sz w:val="20"/>
                <w:szCs w:val="20"/>
              </w:rPr>
              <w:t>2. Infection Protection and Control</w:t>
            </w:r>
          </w:p>
          <w:p w:rsidR="00946098" w:rsidRDefault="00946098" w:rsidP="00022623">
            <w:pPr>
              <w:rPr>
                <w:rFonts w:ascii="Calibri" w:hAnsi="Calibri" w:cs="Calibri"/>
                <w:b/>
                <w:sz w:val="20"/>
                <w:szCs w:val="20"/>
              </w:rPr>
            </w:pPr>
          </w:p>
          <w:p w:rsidR="00946098" w:rsidRPr="00946098" w:rsidRDefault="00946098" w:rsidP="00022623">
            <w:pPr>
              <w:rPr>
                <w:rFonts w:ascii="Calibri" w:hAnsi="Calibri" w:cs="Calibri"/>
                <w:bCs/>
                <w:sz w:val="20"/>
                <w:szCs w:val="20"/>
              </w:rPr>
            </w:pPr>
            <w:r w:rsidRPr="00946098">
              <w:rPr>
                <w:rFonts w:ascii="Calibri" w:hAnsi="Calibri" w:cs="Calibri"/>
                <w:bCs/>
                <w:sz w:val="20"/>
                <w:szCs w:val="20"/>
              </w:rPr>
              <w:t xml:space="preserve">Essential estates maintenance, testing </w:t>
            </w:r>
            <w:proofErr w:type="spellStart"/>
            <w:r w:rsidRPr="00946098">
              <w:rPr>
                <w:rFonts w:ascii="Calibri" w:hAnsi="Calibri" w:cs="Calibri"/>
                <w:bCs/>
                <w:sz w:val="20"/>
                <w:szCs w:val="20"/>
              </w:rPr>
              <w:t>etc</w:t>
            </w:r>
            <w:proofErr w:type="spellEnd"/>
            <w:r w:rsidRPr="00946098">
              <w:rPr>
                <w:rFonts w:ascii="Calibri" w:hAnsi="Calibri" w:cs="Calibri"/>
                <w:bCs/>
                <w:sz w:val="20"/>
                <w:szCs w:val="20"/>
              </w:rPr>
              <w:t xml:space="preserve"> required prior to opening the building</w:t>
            </w:r>
          </w:p>
        </w:tc>
        <w:tc>
          <w:tcPr>
            <w:tcW w:w="21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098" w:rsidRDefault="00946098" w:rsidP="00022623">
            <w:pPr>
              <w:rPr>
                <w:rFonts w:ascii="Calibri" w:hAnsi="Calibri" w:cs="Calibri"/>
                <w:sz w:val="20"/>
                <w:szCs w:val="20"/>
              </w:rPr>
            </w:pPr>
            <w:r>
              <w:rPr>
                <w:rFonts w:ascii="Calibri" w:hAnsi="Calibri" w:cs="Calibri"/>
                <w:sz w:val="20"/>
                <w:szCs w:val="20"/>
              </w:rPr>
              <w:t>Water tanks emptied and disinfected (Aylesbury completed w/c 18/5/20, Amersham and Wycombe to be completed w/c 26/5/20</w:t>
            </w:r>
          </w:p>
          <w:p w:rsidR="00946098" w:rsidRDefault="00946098" w:rsidP="00022623">
            <w:pPr>
              <w:rPr>
                <w:rFonts w:ascii="Calibri" w:hAnsi="Calibri" w:cs="Calibri"/>
                <w:sz w:val="20"/>
                <w:szCs w:val="20"/>
              </w:rPr>
            </w:pPr>
          </w:p>
          <w:p w:rsidR="00946098" w:rsidRDefault="00946098" w:rsidP="00022623">
            <w:pPr>
              <w:rPr>
                <w:rFonts w:ascii="Calibri" w:hAnsi="Calibri" w:cs="Calibri"/>
                <w:sz w:val="20"/>
                <w:szCs w:val="20"/>
              </w:rPr>
            </w:pPr>
            <w:r>
              <w:rPr>
                <w:rFonts w:ascii="Calibri" w:hAnsi="Calibri" w:cs="Calibri"/>
                <w:sz w:val="20"/>
                <w:szCs w:val="20"/>
              </w:rPr>
              <w:t>Air conditioning cleaned and disinfected (Wycombe and Amersham completed 18/5/20 and Aylesbury w/c 26/5/20)</w:t>
            </w:r>
          </w:p>
          <w:p w:rsidR="00946098" w:rsidRDefault="00946098" w:rsidP="00022623">
            <w:pPr>
              <w:rPr>
                <w:rFonts w:ascii="Calibri" w:hAnsi="Calibri" w:cs="Calibri"/>
                <w:sz w:val="20"/>
                <w:szCs w:val="20"/>
              </w:rPr>
            </w:pPr>
          </w:p>
          <w:p w:rsidR="00946098" w:rsidRPr="005D3FB1" w:rsidRDefault="00946098" w:rsidP="00022623">
            <w:pPr>
              <w:rPr>
                <w:rFonts w:ascii="Calibri" w:hAnsi="Calibri" w:cs="Calibri"/>
                <w:sz w:val="20"/>
                <w:szCs w:val="20"/>
              </w:rPr>
            </w:pPr>
            <w:r>
              <w:rPr>
                <w:rFonts w:ascii="Calibri" w:hAnsi="Calibri" w:cs="Calibri"/>
                <w:sz w:val="20"/>
                <w:szCs w:val="20"/>
              </w:rPr>
              <w:t>Emergency light repairs (Amersham completed 18/5/20 and Wycombe w/c 26/5/20)</w:t>
            </w:r>
          </w:p>
        </w:tc>
        <w:tc>
          <w:tcPr>
            <w:tcW w:w="13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098" w:rsidRDefault="00946098" w:rsidP="00022623">
            <w:pPr>
              <w:rPr>
                <w:rFonts w:ascii="Calibri" w:hAnsi="Calibri" w:cs="Calibri"/>
                <w:sz w:val="20"/>
                <w:szCs w:val="20"/>
              </w:rPr>
            </w:pPr>
            <w:r>
              <w:rPr>
                <w:rFonts w:ascii="Calibri" w:hAnsi="Calibri" w:cs="Calibri"/>
                <w:sz w:val="20"/>
                <w:szCs w:val="20"/>
              </w:rPr>
              <w:t>Control measures in place</w:t>
            </w:r>
          </w:p>
          <w:p w:rsidR="00946098" w:rsidRDefault="00946098" w:rsidP="00022623">
            <w:pPr>
              <w:rPr>
                <w:rFonts w:ascii="Calibri" w:hAnsi="Calibri" w:cs="Calibri"/>
                <w:sz w:val="20"/>
                <w:szCs w:val="20"/>
              </w:rPr>
            </w:pPr>
          </w:p>
          <w:p w:rsidR="00946098" w:rsidRDefault="00946098" w:rsidP="00022623">
            <w:pPr>
              <w:rPr>
                <w:rFonts w:ascii="Calibri" w:hAnsi="Calibri" w:cs="Calibri"/>
                <w:sz w:val="20"/>
                <w:szCs w:val="20"/>
              </w:rPr>
            </w:pPr>
          </w:p>
          <w:p w:rsidR="00946098" w:rsidRDefault="00550632" w:rsidP="00022623">
            <w:pPr>
              <w:rPr>
                <w:rFonts w:ascii="Calibri" w:hAnsi="Calibri" w:cs="Calibri"/>
                <w:sz w:val="20"/>
                <w:szCs w:val="20"/>
              </w:rPr>
            </w:pPr>
            <w:r>
              <w:rPr>
                <w:rFonts w:ascii="Calibri" w:hAnsi="Calibri" w:cs="Calibri"/>
                <w:sz w:val="20"/>
                <w:szCs w:val="20"/>
              </w:rPr>
              <w:t>All completed. No further review required</w:t>
            </w:r>
          </w:p>
        </w:tc>
        <w:tc>
          <w:tcPr>
            <w:tcW w:w="3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6098" w:rsidRDefault="00550632" w:rsidP="00022623">
            <w:pPr>
              <w:rPr>
                <w:rFonts w:ascii="Calibri" w:hAnsi="Calibri" w:cs="Calibri"/>
                <w:sz w:val="20"/>
                <w:szCs w:val="20"/>
              </w:rPr>
            </w:pPr>
            <w:r>
              <w:rPr>
                <w:rFonts w:ascii="Calibri" w:hAnsi="Calibri" w:cs="Calibri"/>
                <w:sz w:val="20"/>
                <w:szCs w:val="20"/>
              </w:rPr>
              <w:t>No further review</w:t>
            </w:r>
          </w:p>
        </w:tc>
      </w:tr>
      <w:bookmarkEnd w:id="0"/>
      <w:tr w:rsidR="00E70464" w:rsidRPr="00AC393B" w:rsidTr="00330ABF">
        <w:tc>
          <w:tcPr>
            <w:tcW w:w="1171" w:type="pct"/>
            <w:shd w:val="clear" w:color="auto" w:fill="auto"/>
          </w:tcPr>
          <w:p w:rsidR="00E70464" w:rsidRDefault="00E70464" w:rsidP="00E70464">
            <w:pPr>
              <w:rPr>
                <w:rFonts w:ascii="Calibri" w:hAnsi="Calibri" w:cs="Calibri"/>
                <w:b/>
                <w:sz w:val="20"/>
                <w:szCs w:val="20"/>
              </w:rPr>
            </w:pPr>
            <w:r>
              <w:rPr>
                <w:rFonts w:ascii="Calibri" w:hAnsi="Calibri" w:cs="Calibri"/>
                <w:b/>
                <w:sz w:val="20"/>
                <w:szCs w:val="20"/>
              </w:rPr>
              <w:t>2. Infection Protection and Control</w:t>
            </w:r>
          </w:p>
          <w:p w:rsidR="00E70464" w:rsidRDefault="00E70464" w:rsidP="00E70464">
            <w:pPr>
              <w:rPr>
                <w:rFonts w:ascii="Calibri" w:hAnsi="Calibri" w:cs="Calibri"/>
                <w:bCs/>
                <w:sz w:val="20"/>
                <w:szCs w:val="20"/>
              </w:rPr>
            </w:pPr>
          </w:p>
          <w:p w:rsidR="00E70464" w:rsidRPr="0011278D" w:rsidRDefault="00E70464" w:rsidP="00E70464">
            <w:pPr>
              <w:rPr>
                <w:rFonts w:ascii="Calibri" w:hAnsi="Calibri" w:cs="Calibri"/>
                <w:bCs/>
                <w:sz w:val="20"/>
                <w:szCs w:val="20"/>
              </w:rPr>
            </w:pPr>
            <w:r w:rsidRPr="0011278D">
              <w:rPr>
                <w:rFonts w:ascii="Calibri" w:hAnsi="Calibri" w:cs="Calibri"/>
                <w:bCs/>
                <w:sz w:val="20"/>
                <w:szCs w:val="20"/>
              </w:rPr>
              <w:t>Reception Area</w:t>
            </w:r>
            <w:r>
              <w:rPr>
                <w:rFonts w:ascii="Calibri" w:hAnsi="Calibri" w:cs="Calibri"/>
                <w:bCs/>
                <w:sz w:val="20"/>
                <w:szCs w:val="20"/>
              </w:rPr>
              <w:t>s, Classrooms and Workshops</w:t>
            </w:r>
          </w:p>
          <w:p w:rsidR="00E70464" w:rsidRDefault="00E70464" w:rsidP="00E70464">
            <w:pPr>
              <w:rPr>
                <w:rFonts w:ascii="Calibri" w:hAnsi="Calibri" w:cs="Calibri"/>
                <w:b/>
                <w:sz w:val="20"/>
                <w:szCs w:val="20"/>
              </w:rPr>
            </w:pPr>
          </w:p>
        </w:tc>
        <w:tc>
          <w:tcPr>
            <w:tcW w:w="2108" w:type="pct"/>
            <w:shd w:val="clear" w:color="auto" w:fill="auto"/>
          </w:tcPr>
          <w:p w:rsidR="00E70464" w:rsidRPr="00E70464" w:rsidRDefault="00E70464" w:rsidP="00E70464">
            <w:pPr>
              <w:rPr>
                <w:rFonts w:ascii="Calibri" w:hAnsi="Calibri" w:cs="Calibri"/>
                <w:sz w:val="20"/>
                <w:szCs w:val="20"/>
              </w:rPr>
            </w:pPr>
            <w:r w:rsidRPr="00E70464">
              <w:rPr>
                <w:rFonts w:ascii="Calibri" w:hAnsi="Calibri" w:cs="Calibri"/>
                <w:sz w:val="20"/>
                <w:szCs w:val="20"/>
              </w:rPr>
              <w:t xml:space="preserve">Hand </w:t>
            </w:r>
            <w:proofErr w:type="spellStart"/>
            <w:r w:rsidRPr="00E70464">
              <w:rPr>
                <w:rFonts w:ascii="Calibri" w:hAnsi="Calibri" w:cs="Calibri"/>
                <w:sz w:val="20"/>
                <w:szCs w:val="20"/>
              </w:rPr>
              <w:t>sanitiser</w:t>
            </w:r>
            <w:proofErr w:type="spellEnd"/>
            <w:r w:rsidRPr="00E70464">
              <w:rPr>
                <w:rFonts w:ascii="Calibri" w:hAnsi="Calibri" w:cs="Calibri"/>
                <w:sz w:val="20"/>
                <w:szCs w:val="20"/>
              </w:rPr>
              <w:t xml:space="preserve"> available in all reception areas </w:t>
            </w:r>
            <w:r>
              <w:rPr>
                <w:rFonts w:ascii="Calibri" w:hAnsi="Calibri" w:cs="Calibri"/>
                <w:sz w:val="20"/>
                <w:szCs w:val="20"/>
              </w:rPr>
              <w:t>and within reasonable distance in classrooms and workshops.</w:t>
            </w:r>
          </w:p>
          <w:p w:rsidR="00E70464" w:rsidRPr="00E70464" w:rsidRDefault="00E70464" w:rsidP="00E70464">
            <w:pPr>
              <w:rPr>
                <w:rFonts w:ascii="Calibri" w:hAnsi="Calibri" w:cs="Calibri"/>
                <w:sz w:val="20"/>
                <w:szCs w:val="20"/>
              </w:rPr>
            </w:pPr>
          </w:p>
          <w:p w:rsidR="00E70464" w:rsidRPr="00E70464" w:rsidRDefault="00E70464" w:rsidP="00E70464">
            <w:pPr>
              <w:rPr>
                <w:rFonts w:ascii="Calibri" w:hAnsi="Calibri" w:cs="Calibri"/>
                <w:sz w:val="20"/>
                <w:szCs w:val="20"/>
              </w:rPr>
            </w:pPr>
            <w:r w:rsidRPr="00E70464">
              <w:rPr>
                <w:rFonts w:ascii="Calibri" w:hAnsi="Calibri" w:cs="Calibri"/>
                <w:sz w:val="20"/>
                <w:szCs w:val="20"/>
              </w:rPr>
              <w:t>Cleaning materials provided by cleaning hard surfaces, and shared equipment between use</w:t>
            </w:r>
          </w:p>
          <w:p w:rsidR="00E70464" w:rsidRPr="00E70464" w:rsidRDefault="00E70464" w:rsidP="00E70464">
            <w:pPr>
              <w:rPr>
                <w:rFonts w:ascii="Calibri" w:hAnsi="Calibri" w:cs="Calibri"/>
                <w:sz w:val="20"/>
                <w:szCs w:val="20"/>
              </w:rPr>
            </w:pPr>
          </w:p>
          <w:p w:rsidR="00E70464" w:rsidRPr="00E70464" w:rsidRDefault="00E70464" w:rsidP="00E70464">
            <w:pPr>
              <w:rPr>
                <w:rFonts w:ascii="Calibri" w:hAnsi="Calibri" w:cs="Calibri"/>
                <w:sz w:val="20"/>
                <w:szCs w:val="20"/>
              </w:rPr>
            </w:pPr>
            <w:r w:rsidRPr="00E70464">
              <w:rPr>
                <w:rFonts w:ascii="Calibri" w:hAnsi="Calibri" w:cs="Calibri"/>
                <w:sz w:val="20"/>
                <w:szCs w:val="20"/>
              </w:rPr>
              <w:t>Windows to be open in classrooms</w:t>
            </w:r>
            <w:r>
              <w:rPr>
                <w:rFonts w:ascii="Calibri" w:hAnsi="Calibri" w:cs="Calibri"/>
                <w:sz w:val="20"/>
                <w:szCs w:val="20"/>
              </w:rPr>
              <w:t xml:space="preserve"> and workshops where possible</w:t>
            </w:r>
            <w:r w:rsidRPr="00E70464">
              <w:rPr>
                <w:rFonts w:ascii="Calibri" w:hAnsi="Calibri" w:cs="Calibri"/>
                <w:sz w:val="20"/>
                <w:szCs w:val="20"/>
              </w:rPr>
              <w:t>, and doors to be kept open to minimise touching handles</w:t>
            </w:r>
            <w:r w:rsidR="00550632">
              <w:rPr>
                <w:rFonts w:ascii="Calibri" w:hAnsi="Calibri" w:cs="Calibri"/>
                <w:sz w:val="20"/>
                <w:szCs w:val="20"/>
              </w:rPr>
              <w:t xml:space="preserve"> (note, must be closed in the event of a fire)</w:t>
            </w:r>
          </w:p>
        </w:tc>
        <w:tc>
          <w:tcPr>
            <w:tcW w:w="1359" w:type="pct"/>
            <w:shd w:val="clear" w:color="auto" w:fill="auto"/>
          </w:tcPr>
          <w:p w:rsidR="00E70464" w:rsidRDefault="00E70464" w:rsidP="00E70464">
            <w:pPr>
              <w:rPr>
                <w:rFonts w:ascii="Calibri" w:hAnsi="Calibri" w:cs="Calibri"/>
                <w:sz w:val="20"/>
                <w:szCs w:val="20"/>
              </w:rPr>
            </w:pPr>
            <w:r>
              <w:rPr>
                <w:rFonts w:ascii="Calibri" w:hAnsi="Calibri" w:cs="Calibri"/>
                <w:sz w:val="20"/>
                <w:szCs w:val="20"/>
              </w:rPr>
              <w:t>Control measures in place to reduce the risk of transmission</w:t>
            </w:r>
          </w:p>
          <w:p w:rsidR="00E70464" w:rsidRDefault="00E70464" w:rsidP="00E70464">
            <w:pPr>
              <w:rPr>
                <w:rFonts w:ascii="Calibri" w:hAnsi="Calibri" w:cs="Calibri"/>
                <w:sz w:val="20"/>
                <w:szCs w:val="20"/>
              </w:rPr>
            </w:pPr>
          </w:p>
          <w:p w:rsidR="00E70464" w:rsidRDefault="00550632" w:rsidP="00E70464">
            <w:pPr>
              <w:rPr>
                <w:rFonts w:ascii="Calibri" w:hAnsi="Calibri" w:cs="Calibri"/>
                <w:sz w:val="20"/>
                <w:szCs w:val="20"/>
              </w:rPr>
            </w:pPr>
            <w:r>
              <w:rPr>
                <w:rFonts w:ascii="Calibri" w:hAnsi="Calibri" w:cs="Calibri"/>
                <w:sz w:val="20"/>
                <w:szCs w:val="20"/>
              </w:rPr>
              <w:t>Reviewed 13/8/20 – no further updates required</w:t>
            </w:r>
          </w:p>
          <w:p w:rsidR="004417A3" w:rsidRPr="00AC393B" w:rsidRDefault="004417A3" w:rsidP="00E70464">
            <w:pPr>
              <w:rPr>
                <w:rFonts w:ascii="Calibri" w:hAnsi="Calibri" w:cs="Calibri"/>
                <w:sz w:val="20"/>
                <w:szCs w:val="20"/>
              </w:rPr>
            </w:pPr>
            <w:r>
              <w:rPr>
                <w:rFonts w:ascii="Calibri" w:hAnsi="Calibri" w:cs="Calibri"/>
                <w:sz w:val="20"/>
                <w:szCs w:val="20"/>
              </w:rPr>
              <w:t>Reviewed 14/9/20 – no further updates at this review</w:t>
            </w:r>
          </w:p>
        </w:tc>
        <w:tc>
          <w:tcPr>
            <w:tcW w:w="362" w:type="pct"/>
          </w:tcPr>
          <w:p w:rsidR="00E70464" w:rsidRPr="00AC393B" w:rsidRDefault="004417A3" w:rsidP="00E70464">
            <w:pPr>
              <w:rPr>
                <w:rFonts w:ascii="Calibri" w:hAnsi="Calibri" w:cs="Calibri"/>
                <w:sz w:val="20"/>
                <w:szCs w:val="20"/>
              </w:rPr>
            </w:pPr>
            <w:r>
              <w:rPr>
                <w:rFonts w:ascii="Calibri" w:hAnsi="Calibri" w:cs="Calibri"/>
                <w:sz w:val="20"/>
                <w:szCs w:val="20"/>
              </w:rPr>
              <w:t>2/11/20</w:t>
            </w:r>
          </w:p>
        </w:tc>
      </w:tr>
      <w:tr w:rsidR="003761C9" w:rsidTr="003761C9">
        <w:tc>
          <w:tcPr>
            <w:tcW w:w="1171" w:type="pct"/>
            <w:tcBorders>
              <w:top w:val="single" w:sz="4" w:space="0" w:color="auto"/>
              <w:left w:val="single" w:sz="4" w:space="0" w:color="auto"/>
              <w:bottom w:val="single" w:sz="4" w:space="0" w:color="auto"/>
              <w:right w:val="single" w:sz="4" w:space="0" w:color="auto"/>
            </w:tcBorders>
            <w:shd w:val="clear" w:color="auto" w:fill="auto"/>
          </w:tcPr>
          <w:p w:rsidR="00946098" w:rsidRDefault="00946098" w:rsidP="00946098">
            <w:pPr>
              <w:rPr>
                <w:rFonts w:ascii="Calibri" w:hAnsi="Calibri" w:cs="Calibri"/>
                <w:b/>
                <w:sz w:val="20"/>
                <w:szCs w:val="20"/>
              </w:rPr>
            </w:pPr>
            <w:r>
              <w:rPr>
                <w:rFonts w:ascii="Calibri" w:hAnsi="Calibri" w:cs="Calibri"/>
                <w:b/>
                <w:sz w:val="20"/>
                <w:szCs w:val="20"/>
              </w:rPr>
              <w:lastRenderedPageBreak/>
              <w:t>2. Infection Protection and Control</w:t>
            </w:r>
          </w:p>
          <w:p w:rsidR="00946098" w:rsidRDefault="00946098" w:rsidP="00022623">
            <w:pPr>
              <w:rPr>
                <w:rFonts w:ascii="Calibri" w:hAnsi="Calibri" w:cs="Calibri"/>
                <w:b/>
                <w:sz w:val="20"/>
                <w:szCs w:val="20"/>
              </w:rPr>
            </w:pPr>
          </w:p>
          <w:p w:rsidR="003761C9" w:rsidRPr="00946098" w:rsidRDefault="003761C9" w:rsidP="00022623">
            <w:pPr>
              <w:rPr>
                <w:rFonts w:ascii="Calibri" w:hAnsi="Calibri" w:cs="Calibri"/>
                <w:bCs/>
                <w:sz w:val="20"/>
                <w:szCs w:val="20"/>
              </w:rPr>
            </w:pPr>
            <w:r w:rsidRPr="00946098">
              <w:rPr>
                <w:rFonts w:ascii="Calibri" w:hAnsi="Calibri" w:cs="Calibri"/>
                <w:bCs/>
                <w:sz w:val="20"/>
                <w:szCs w:val="20"/>
              </w:rPr>
              <w:t>Hygiene and cleanliness</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3761C9" w:rsidRDefault="00550632" w:rsidP="00022623">
            <w:pPr>
              <w:rPr>
                <w:rFonts w:ascii="Calibri" w:hAnsi="Calibri" w:cs="Calibri"/>
                <w:sz w:val="20"/>
                <w:szCs w:val="20"/>
              </w:rPr>
            </w:pPr>
            <w:r>
              <w:rPr>
                <w:rFonts w:ascii="Calibri" w:hAnsi="Calibri" w:cs="Calibri"/>
                <w:sz w:val="20"/>
                <w:szCs w:val="20"/>
              </w:rPr>
              <w:t>Housekeeping in place</w:t>
            </w:r>
          </w:p>
          <w:p w:rsidR="00550632" w:rsidRDefault="00550632" w:rsidP="00022623">
            <w:pPr>
              <w:rPr>
                <w:rFonts w:ascii="Calibri" w:hAnsi="Calibri" w:cs="Calibri"/>
                <w:sz w:val="20"/>
                <w:szCs w:val="20"/>
              </w:rPr>
            </w:pPr>
          </w:p>
          <w:p w:rsidR="00550632" w:rsidRDefault="00550632" w:rsidP="00022623">
            <w:pPr>
              <w:rPr>
                <w:rFonts w:ascii="Calibri" w:hAnsi="Calibri" w:cs="Calibri"/>
                <w:sz w:val="20"/>
                <w:szCs w:val="20"/>
              </w:rPr>
            </w:pPr>
            <w:r>
              <w:rPr>
                <w:rFonts w:ascii="Calibri" w:hAnsi="Calibri" w:cs="Calibri"/>
                <w:sz w:val="20"/>
                <w:szCs w:val="20"/>
              </w:rPr>
              <w:t>Risk assessment and control measures in place (see separate risk assessment) including revised cleaning schedules</w:t>
            </w:r>
          </w:p>
          <w:p w:rsidR="004417A3" w:rsidRDefault="004417A3" w:rsidP="00022623">
            <w:pPr>
              <w:rPr>
                <w:rFonts w:ascii="Calibri" w:hAnsi="Calibri" w:cs="Calibri"/>
                <w:sz w:val="20"/>
                <w:szCs w:val="20"/>
              </w:rPr>
            </w:pPr>
          </w:p>
          <w:p w:rsidR="004417A3" w:rsidRPr="00956980" w:rsidRDefault="004417A3" w:rsidP="00022623">
            <w:pPr>
              <w:rPr>
                <w:rFonts w:ascii="Calibri" w:hAnsi="Calibri" w:cs="Calibri"/>
                <w:sz w:val="20"/>
                <w:szCs w:val="20"/>
              </w:rPr>
            </w:pPr>
            <w:r>
              <w:rPr>
                <w:rFonts w:ascii="Calibri" w:hAnsi="Calibri" w:cs="Calibri"/>
                <w:sz w:val="20"/>
                <w:szCs w:val="20"/>
              </w:rPr>
              <w:t>Waste bins for temporary face coverings in place around campuses</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3761C9" w:rsidRDefault="003761C9" w:rsidP="00022623">
            <w:pPr>
              <w:rPr>
                <w:rFonts w:ascii="Calibri" w:hAnsi="Calibri" w:cs="Calibri"/>
                <w:sz w:val="20"/>
                <w:szCs w:val="20"/>
              </w:rPr>
            </w:pPr>
            <w:r>
              <w:rPr>
                <w:rFonts w:ascii="Calibri" w:hAnsi="Calibri" w:cs="Calibri"/>
                <w:sz w:val="20"/>
                <w:szCs w:val="20"/>
              </w:rPr>
              <w:t>Control measures in place to reduce risk of transmission</w:t>
            </w:r>
          </w:p>
          <w:p w:rsidR="00550632" w:rsidRDefault="00550632" w:rsidP="00022623">
            <w:pPr>
              <w:rPr>
                <w:rFonts w:ascii="Calibri" w:hAnsi="Calibri" w:cs="Calibri"/>
                <w:sz w:val="20"/>
                <w:szCs w:val="20"/>
              </w:rPr>
            </w:pPr>
          </w:p>
          <w:p w:rsidR="00550632" w:rsidRDefault="00550632" w:rsidP="00022623">
            <w:pPr>
              <w:rPr>
                <w:rFonts w:ascii="Calibri" w:hAnsi="Calibri" w:cs="Calibri"/>
                <w:sz w:val="20"/>
                <w:szCs w:val="20"/>
              </w:rPr>
            </w:pPr>
            <w:r>
              <w:rPr>
                <w:rFonts w:ascii="Calibri" w:hAnsi="Calibri" w:cs="Calibri"/>
                <w:sz w:val="20"/>
                <w:szCs w:val="20"/>
              </w:rPr>
              <w:t>Reviewed 13/8/20</w:t>
            </w:r>
          </w:p>
          <w:p w:rsidR="004417A3" w:rsidRDefault="004417A3" w:rsidP="00022623">
            <w:pPr>
              <w:rPr>
                <w:rFonts w:ascii="Calibri" w:hAnsi="Calibri" w:cs="Calibri"/>
                <w:sz w:val="20"/>
                <w:szCs w:val="20"/>
              </w:rPr>
            </w:pPr>
            <w:r>
              <w:rPr>
                <w:rFonts w:ascii="Calibri" w:hAnsi="Calibri" w:cs="Calibri"/>
                <w:sz w:val="20"/>
                <w:szCs w:val="20"/>
              </w:rPr>
              <w:t>Reviewed 14/9/20 and updated</w:t>
            </w:r>
          </w:p>
        </w:tc>
        <w:tc>
          <w:tcPr>
            <w:tcW w:w="362" w:type="pct"/>
            <w:tcBorders>
              <w:top w:val="single" w:sz="4" w:space="0" w:color="auto"/>
              <w:left w:val="single" w:sz="4" w:space="0" w:color="auto"/>
              <w:bottom w:val="single" w:sz="4" w:space="0" w:color="auto"/>
              <w:right w:val="single" w:sz="4" w:space="0" w:color="auto"/>
            </w:tcBorders>
          </w:tcPr>
          <w:p w:rsidR="003761C9" w:rsidRDefault="004417A3" w:rsidP="00022623">
            <w:pPr>
              <w:rPr>
                <w:rFonts w:ascii="Calibri" w:hAnsi="Calibri" w:cs="Calibri"/>
                <w:sz w:val="20"/>
                <w:szCs w:val="20"/>
              </w:rPr>
            </w:pPr>
            <w:r>
              <w:rPr>
                <w:rFonts w:ascii="Calibri" w:hAnsi="Calibri" w:cs="Calibri"/>
                <w:sz w:val="20"/>
                <w:szCs w:val="20"/>
              </w:rPr>
              <w:t>2/11/20</w:t>
            </w:r>
          </w:p>
        </w:tc>
      </w:tr>
      <w:tr w:rsidR="003761C9" w:rsidTr="003761C9">
        <w:tc>
          <w:tcPr>
            <w:tcW w:w="1171" w:type="pct"/>
            <w:tcBorders>
              <w:top w:val="single" w:sz="4" w:space="0" w:color="auto"/>
              <w:left w:val="single" w:sz="4" w:space="0" w:color="auto"/>
              <w:bottom w:val="single" w:sz="4" w:space="0" w:color="auto"/>
              <w:right w:val="single" w:sz="4" w:space="0" w:color="auto"/>
            </w:tcBorders>
            <w:shd w:val="clear" w:color="auto" w:fill="auto"/>
          </w:tcPr>
          <w:p w:rsidR="00946098" w:rsidRDefault="00946098" w:rsidP="00946098">
            <w:pPr>
              <w:rPr>
                <w:rFonts w:ascii="Calibri" w:hAnsi="Calibri" w:cs="Calibri"/>
                <w:b/>
                <w:sz w:val="20"/>
                <w:szCs w:val="20"/>
              </w:rPr>
            </w:pPr>
            <w:r>
              <w:rPr>
                <w:rFonts w:ascii="Calibri" w:hAnsi="Calibri" w:cs="Calibri"/>
                <w:b/>
                <w:sz w:val="20"/>
                <w:szCs w:val="20"/>
              </w:rPr>
              <w:t>2. Infection Protection and Control</w:t>
            </w:r>
          </w:p>
          <w:p w:rsidR="003761C9" w:rsidRDefault="003761C9" w:rsidP="00022623">
            <w:pPr>
              <w:rPr>
                <w:rFonts w:ascii="Calibri" w:hAnsi="Calibri" w:cs="Calibri"/>
                <w:b/>
                <w:sz w:val="20"/>
                <w:szCs w:val="20"/>
              </w:rPr>
            </w:pPr>
          </w:p>
          <w:p w:rsidR="00946098" w:rsidRPr="003761C9" w:rsidRDefault="00946098" w:rsidP="00946098">
            <w:pPr>
              <w:rPr>
                <w:rFonts w:ascii="Calibri" w:hAnsi="Calibri" w:cs="Calibri"/>
                <w:sz w:val="20"/>
                <w:szCs w:val="20"/>
              </w:rPr>
            </w:pPr>
            <w:r w:rsidRPr="003761C9">
              <w:rPr>
                <w:rFonts w:ascii="Calibri" w:hAnsi="Calibri" w:cs="Calibri"/>
                <w:sz w:val="20"/>
                <w:szCs w:val="20"/>
              </w:rPr>
              <w:t>Keeping the workplace clean</w:t>
            </w:r>
          </w:p>
          <w:p w:rsidR="00946098" w:rsidRDefault="00946098" w:rsidP="00022623">
            <w:pPr>
              <w:rPr>
                <w:rFonts w:ascii="Calibri" w:hAnsi="Calibri" w:cs="Calibri"/>
                <w:b/>
                <w:sz w:val="20"/>
                <w:szCs w:val="20"/>
              </w:rPr>
            </w:pP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3761C9" w:rsidRDefault="003761C9" w:rsidP="00022623">
            <w:pPr>
              <w:rPr>
                <w:rFonts w:ascii="Calibri" w:hAnsi="Calibri" w:cs="Calibri"/>
                <w:sz w:val="20"/>
                <w:szCs w:val="20"/>
              </w:rPr>
            </w:pPr>
            <w:r>
              <w:rPr>
                <w:rFonts w:ascii="Calibri" w:hAnsi="Calibri" w:cs="Calibri"/>
                <w:sz w:val="20"/>
                <w:szCs w:val="20"/>
              </w:rPr>
              <w:t>Cleaning materials to be place in classrooms, workshops, staffrooms and offices for use on hard surfaces throughout the day</w:t>
            </w:r>
          </w:p>
          <w:p w:rsidR="003761C9" w:rsidRDefault="003761C9" w:rsidP="00022623">
            <w:pPr>
              <w:rPr>
                <w:rFonts w:ascii="Calibri" w:hAnsi="Calibri" w:cs="Calibri"/>
                <w:sz w:val="20"/>
                <w:szCs w:val="20"/>
              </w:rPr>
            </w:pPr>
          </w:p>
          <w:p w:rsidR="003761C9" w:rsidRDefault="003761C9" w:rsidP="00022623">
            <w:pPr>
              <w:rPr>
                <w:rFonts w:ascii="Calibri" w:hAnsi="Calibri" w:cs="Calibri"/>
                <w:sz w:val="20"/>
                <w:szCs w:val="20"/>
              </w:rPr>
            </w:pPr>
            <w:r>
              <w:rPr>
                <w:rFonts w:ascii="Calibri" w:hAnsi="Calibri" w:cs="Calibri"/>
                <w:sz w:val="20"/>
                <w:szCs w:val="20"/>
              </w:rPr>
              <w:t>Toilet facili</w:t>
            </w:r>
            <w:r w:rsidR="00550632">
              <w:rPr>
                <w:rFonts w:ascii="Calibri" w:hAnsi="Calibri" w:cs="Calibri"/>
                <w:sz w:val="20"/>
                <w:szCs w:val="20"/>
              </w:rPr>
              <w:t>ties to be cleaned at each break times</w:t>
            </w:r>
            <w:r>
              <w:rPr>
                <w:rFonts w:ascii="Calibri" w:hAnsi="Calibri" w:cs="Calibri"/>
                <w:sz w:val="20"/>
                <w:szCs w:val="20"/>
              </w:rPr>
              <w:t>. Cleaning materials available in toilets</w:t>
            </w:r>
          </w:p>
          <w:p w:rsidR="003761C9" w:rsidRDefault="003761C9" w:rsidP="00022623">
            <w:pPr>
              <w:rPr>
                <w:rFonts w:ascii="Calibri" w:hAnsi="Calibri" w:cs="Calibri"/>
                <w:sz w:val="20"/>
                <w:szCs w:val="20"/>
              </w:rPr>
            </w:pPr>
          </w:p>
          <w:p w:rsidR="003761C9" w:rsidRDefault="003761C9" w:rsidP="00022623">
            <w:pPr>
              <w:rPr>
                <w:rFonts w:ascii="Calibri" w:hAnsi="Calibri" w:cs="Calibri"/>
                <w:sz w:val="20"/>
                <w:szCs w:val="20"/>
              </w:rPr>
            </w:pPr>
            <w:r>
              <w:rPr>
                <w:rFonts w:ascii="Calibri" w:hAnsi="Calibri" w:cs="Calibri"/>
                <w:sz w:val="20"/>
                <w:szCs w:val="20"/>
              </w:rPr>
              <w:t>Revised cleaning and waste disposal procedures in place</w:t>
            </w:r>
          </w:p>
          <w:p w:rsidR="003761C9" w:rsidRDefault="003761C9" w:rsidP="00022623">
            <w:pPr>
              <w:rPr>
                <w:rFonts w:ascii="Calibri" w:hAnsi="Calibri" w:cs="Calibri"/>
                <w:sz w:val="20"/>
                <w:szCs w:val="20"/>
              </w:rPr>
            </w:pPr>
          </w:p>
          <w:p w:rsidR="003761C9" w:rsidRDefault="003761C9" w:rsidP="00022623">
            <w:pPr>
              <w:rPr>
                <w:rFonts w:ascii="Calibri" w:hAnsi="Calibri" w:cs="Calibri"/>
                <w:sz w:val="20"/>
                <w:szCs w:val="20"/>
              </w:rPr>
            </w:pPr>
            <w:r>
              <w:rPr>
                <w:rFonts w:ascii="Calibri" w:hAnsi="Calibri" w:cs="Calibri"/>
                <w:sz w:val="20"/>
                <w:szCs w:val="20"/>
              </w:rPr>
              <w:t>Promote the ‘catch it, bin it, kill it’ message to students, staff and others. Display notices and posters</w:t>
            </w:r>
          </w:p>
          <w:p w:rsidR="003761C9" w:rsidRDefault="003761C9" w:rsidP="00022623">
            <w:pPr>
              <w:rPr>
                <w:rFonts w:ascii="Calibri" w:hAnsi="Calibri" w:cs="Calibri"/>
                <w:sz w:val="20"/>
                <w:szCs w:val="20"/>
              </w:rPr>
            </w:pPr>
          </w:p>
          <w:p w:rsidR="003761C9" w:rsidRDefault="003761C9" w:rsidP="00022623">
            <w:pPr>
              <w:rPr>
                <w:rFonts w:ascii="Calibri" w:hAnsi="Calibri" w:cs="Calibri"/>
                <w:sz w:val="20"/>
                <w:szCs w:val="20"/>
              </w:rPr>
            </w:pPr>
            <w:r>
              <w:rPr>
                <w:rFonts w:ascii="Calibri" w:hAnsi="Calibri" w:cs="Calibri"/>
                <w:sz w:val="20"/>
                <w:szCs w:val="20"/>
              </w:rPr>
              <w:t>Sufficient levels of staffing in place to maintain hygiene and cleanliness</w:t>
            </w:r>
          </w:p>
          <w:p w:rsidR="003761C9" w:rsidRDefault="003761C9" w:rsidP="00022623">
            <w:pPr>
              <w:rPr>
                <w:rFonts w:ascii="Calibri" w:hAnsi="Calibri" w:cs="Calibri"/>
                <w:sz w:val="20"/>
                <w:szCs w:val="20"/>
              </w:rPr>
            </w:pPr>
          </w:p>
          <w:p w:rsidR="003761C9" w:rsidRPr="00956980" w:rsidRDefault="003761C9" w:rsidP="00022623">
            <w:pPr>
              <w:rPr>
                <w:rFonts w:ascii="Calibri" w:hAnsi="Calibri" w:cs="Calibri"/>
                <w:sz w:val="20"/>
                <w:szCs w:val="20"/>
              </w:rPr>
            </w:pPr>
            <w:r>
              <w:rPr>
                <w:rFonts w:ascii="Calibri" w:hAnsi="Calibri" w:cs="Calibri"/>
                <w:sz w:val="20"/>
                <w:szCs w:val="20"/>
              </w:rPr>
              <w:t>Cleaning staff provided with appropriate protective personal equipment to carry out their duties safely</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3761C9" w:rsidRDefault="003761C9" w:rsidP="00022623">
            <w:pPr>
              <w:rPr>
                <w:rFonts w:ascii="Calibri" w:hAnsi="Calibri" w:cs="Calibri"/>
                <w:sz w:val="20"/>
                <w:szCs w:val="20"/>
              </w:rPr>
            </w:pPr>
            <w:r>
              <w:rPr>
                <w:rFonts w:ascii="Calibri" w:hAnsi="Calibri" w:cs="Calibri"/>
                <w:sz w:val="20"/>
                <w:szCs w:val="20"/>
              </w:rPr>
              <w:t>Control measures in place to reduce risk of transmission</w:t>
            </w:r>
          </w:p>
          <w:p w:rsidR="00550632" w:rsidRDefault="00550632" w:rsidP="00022623">
            <w:pPr>
              <w:rPr>
                <w:rFonts w:ascii="Calibri" w:hAnsi="Calibri" w:cs="Calibri"/>
                <w:sz w:val="20"/>
                <w:szCs w:val="20"/>
              </w:rPr>
            </w:pPr>
          </w:p>
          <w:p w:rsidR="00550632" w:rsidRDefault="00550632" w:rsidP="00022623">
            <w:pPr>
              <w:rPr>
                <w:rFonts w:ascii="Calibri" w:hAnsi="Calibri" w:cs="Calibri"/>
                <w:sz w:val="20"/>
                <w:szCs w:val="20"/>
              </w:rPr>
            </w:pPr>
            <w:r>
              <w:rPr>
                <w:rFonts w:ascii="Calibri" w:hAnsi="Calibri" w:cs="Calibri"/>
                <w:sz w:val="20"/>
                <w:szCs w:val="20"/>
              </w:rPr>
              <w:t>Reviewed 13/8/20 – no further updates at this point</w:t>
            </w:r>
          </w:p>
          <w:p w:rsidR="004417A3" w:rsidRDefault="004417A3" w:rsidP="00022623">
            <w:pPr>
              <w:rPr>
                <w:rFonts w:ascii="Calibri" w:hAnsi="Calibri" w:cs="Calibri"/>
                <w:sz w:val="20"/>
                <w:szCs w:val="20"/>
              </w:rPr>
            </w:pPr>
            <w:r>
              <w:rPr>
                <w:rFonts w:ascii="Calibri" w:hAnsi="Calibri" w:cs="Calibri"/>
                <w:sz w:val="20"/>
                <w:szCs w:val="20"/>
              </w:rPr>
              <w:t>Reviewed 15/9/20 – no further updates at this review</w:t>
            </w:r>
          </w:p>
          <w:p w:rsidR="003761C9" w:rsidRDefault="003761C9" w:rsidP="00022623">
            <w:pPr>
              <w:rPr>
                <w:rFonts w:ascii="Calibri" w:hAnsi="Calibri" w:cs="Calibri"/>
                <w:sz w:val="20"/>
                <w:szCs w:val="20"/>
              </w:rPr>
            </w:pPr>
          </w:p>
        </w:tc>
        <w:tc>
          <w:tcPr>
            <w:tcW w:w="362" w:type="pct"/>
            <w:tcBorders>
              <w:top w:val="single" w:sz="4" w:space="0" w:color="auto"/>
              <w:left w:val="single" w:sz="4" w:space="0" w:color="auto"/>
              <w:bottom w:val="single" w:sz="4" w:space="0" w:color="auto"/>
              <w:right w:val="single" w:sz="4" w:space="0" w:color="auto"/>
            </w:tcBorders>
          </w:tcPr>
          <w:p w:rsidR="003761C9" w:rsidRDefault="004417A3" w:rsidP="00022623">
            <w:pPr>
              <w:rPr>
                <w:rFonts w:ascii="Calibri" w:hAnsi="Calibri" w:cs="Calibri"/>
                <w:sz w:val="20"/>
                <w:szCs w:val="20"/>
              </w:rPr>
            </w:pPr>
            <w:r>
              <w:rPr>
                <w:rFonts w:ascii="Calibri" w:hAnsi="Calibri" w:cs="Calibri"/>
                <w:sz w:val="20"/>
                <w:szCs w:val="20"/>
              </w:rPr>
              <w:t>2/11/20</w:t>
            </w:r>
          </w:p>
        </w:tc>
      </w:tr>
      <w:tr w:rsidR="003761C9" w:rsidTr="003761C9">
        <w:tc>
          <w:tcPr>
            <w:tcW w:w="1171" w:type="pct"/>
            <w:tcBorders>
              <w:top w:val="single" w:sz="4" w:space="0" w:color="auto"/>
              <w:left w:val="single" w:sz="4" w:space="0" w:color="auto"/>
              <w:bottom w:val="single" w:sz="4" w:space="0" w:color="auto"/>
              <w:right w:val="single" w:sz="4" w:space="0" w:color="auto"/>
            </w:tcBorders>
            <w:shd w:val="clear" w:color="auto" w:fill="auto"/>
          </w:tcPr>
          <w:p w:rsidR="00946098" w:rsidRDefault="00946098" w:rsidP="00946098">
            <w:pPr>
              <w:rPr>
                <w:rFonts w:ascii="Calibri" w:hAnsi="Calibri" w:cs="Calibri"/>
                <w:b/>
                <w:sz w:val="20"/>
                <w:szCs w:val="20"/>
              </w:rPr>
            </w:pPr>
            <w:r>
              <w:rPr>
                <w:rFonts w:ascii="Calibri" w:hAnsi="Calibri" w:cs="Calibri"/>
                <w:b/>
                <w:sz w:val="20"/>
                <w:szCs w:val="20"/>
              </w:rPr>
              <w:t>2. Infection Protection and Control</w:t>
            </w:r>
          </w:p>
          <w:p w:rsidR="003761C9" w:rsidRDefault="003761C9" w:rsidP="00022623">
            <w:pPr>
              <w:rPr>
                <w:rFonts w:ascii="Calibri" w:hAnsi="Calibri" w:cs="Calibri"/>
                <w:b/>
                <w:sz w:val="20"/>
                <w:szCs w:val="20"/>
              </w:rPr>
            </w:pPr>
          </w:p>
          <w:p w:rsidR="00946098" w:rsidRPr="003761C9" w:rsidRDefault="00946098" w:rsidP="00946098">
            <w:pPr>
              <w:rPr>
                <w:rFonts w:ascii="Calibri" w:hAnsi="Calibri" w:cs="Calibri"/>
                <w:sz w:val="20"/>
                <w:szCs w:val="20"/>
              </w:rPr>
            </w:pPr>
            <w:r w:rsidRPr="003761C9">
              <w:rPr>
                <w:rFonts w:ascii="Calibri" w:hAnsi="Calibri" w:cs="Calibri"/>
                <w:sz w:val="20"/>
                <w:szCs w:val="20"/>
              </w:rPr>
              <w:t xml:space="preserve">Hygiene: </w:t>
            </w:r>
            <w:proofErr w:type="spellStart"/>
            <w:r w:rsidRPr="003761C9">
              <w:rPr>
                <w:rFonts w:ascii="Calibri" w:hAnsi="Calibri" w:cs="Calibri"/>
                <w:sz w:val="20"/>
                <w:szCs w:val="20"/>
              </w:rPr>
              <w:t>handwashing</w:t>
            </w:r>
            <w:proofErr w:type="spellEnd"/>
            <w:r w:rsidRPr="003761C9">
              <w:rPr>
                <w:rFonts w:ascii="Calibri" w:hAnsi="Calibri" w:cs="Calibri"/>
                <w:sz w:val="20"/>
                <w:szCs w:val="20"/>
              </w:rPr>
              <w:t xml:space="preserve"> and sanitisation</w:t>
            </w:r>
          </w:p>
          <w:p w:rsidR="00946098" w:rsidRDefault="00946098" w:rsidP="00022623">
            <w:pPr>
              <w:rPr>
                <w:rFonts w:ascii="Calibri" w:hAnsi="Calibri" w:cs="Calibri"/>
                <w:b/>
                <w:sz w:val="20"/>
                <w:szCs w:val="20"/>
              </w:rPr>
            </w:pP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3761C9" w:rsidRDefault="003761C9" w:rsidP="00022623">
            <w:pPr>
              <w:rPr>
                <w:rFonts w:ascii="Calibri" w:hAnsi="Calibri" w:cs="Calibri"/>
                <w:sz w:val="20"/>
                <w:szCs w:val="20"/>
              </w:rPr>
            </w:pPr>
            <w:r>
              <w:rPr>
                <w:rFonts w:ascii="Calibri" w:hAnsi="Calibri" w:cs="Calibri"/>
                <w:sz w:val="20"/>
                <w:szCs w:val="20"/>
              </w:rPr>
              <w:t xml:space="preserve">Hand </w:t>
            </w:r>
            <w:proofErr w:type="spellStart"/>
            <w:r>
              <w:rPr>
                <w:rFonts w:ascii="Calibri" w:hAnsi="Calibri" w:cs="Calibri"/>
                <w:sz w:val="20"/>
                <w:szCs w:val="20"/>
              </w:rPr>
              <w:t>sanitiser</w:t>
            </w:r>
            <w:proofErr w:type="spellEnd"/>
            <w:r>
              <w:rPr>
                <w:rFonts w:ascii="Calibri" w:hAnsi="Calibri" w:cs="Calibri"/>
                <w:sz w:val="20"/>
                <w:szCs w:val="20"/>
              </w:rPr>
              <w:t xml:space="preserve"> station</w:t>
            </w:r>
            <w:r w:rsidR="00550632">
              <w:rPr>
                <w:rFonts w:ascii="Calibri" w:hAnsi="Calibri" w:cs="Calibri"/>
                <w:sz w:val="20"/>
                <w:szCs w:val="20"/>
              </w:rPr>
              <w:t>s in</w:t>
            </w:r>
            <w:r>
              <w:rPr>
                <w:rFonts w:ascii="Calibri" w:hAnsi="Calibri" w:cs="Calibri"/>
                <w:sz w:val="20"/>
                <w:szCs w:val="20"/>
              </w:rPr>
              <w:t xml:space="preserve"> place in appro</w:t>
            </w:r>
            <w:r w:rsidR="00550632">
              <w:rPr>
                <w:rFonts w:ascii="Calibri" w:hAnsi="Calibri" w:cs="Calibri"/>
                <w:sz w:val="20"/>
                <w:szCs w:val="20"/>
              </w:rPr>
              <w:t>priate places across all campuses</w:t>
            </w:r>
          </w:p>
          <w:p w:rsidR="003761C9" w:rsidRDefault="003761C9" w:rsidP="00022623">
            <w:pPr>
              <w:rPr>
                <w:rFonts w:ascii="Calibri" w:hAnsi="Calibri" w:cs="Calibri"/>
                <w:sz w:val="20"/>
                <w:szCs w:val="20"/>
              </w:rPr>
            </w:pPr>
          </w:p>
          <w:p w:rsidR="003761C9" w:rsidRDefault="003761C9" w:rsidP="00022623">
            <w:pPr>
              <w:rPr>
                <w:rFonts w:ascii="Calibri" w:hAnsi="Calibri" w:cs="Calibri"/>
                <w:sz w:val="20"/>
                <w:szCs w:val="20"/>
              </w:rPr>
            </w:pPr>
            <w:r>
              <w:rPr>
                <w:rFonts w:ascii="Calibri" w:hAnsi="Calibri" w:cs="Calibri"/>
                <w:sz w:val="20"/>
                <w:szCs w:val="20"/>
              </w:rPr>
              <w:t xml:space="preserve">Staff, students and others to be reminded of the need for safe </w:t>
            </w:r>
            <w:proofErr w:type="spellStart"/>
            <w:r>
              <w:rPr>
                <w:rFonts w:ascii="Calibri" w:hAnsi="Calibri" w:cs="Calibri"/>
                <w:sz w:val="20"/>
                <w:szCs w:val="20"/>
              </w:rPr>
              <w:t>handwashing</w:t>
            </w:r>
            <w:proofErr w:type="spellEnd"/>
            <w:r>
              <w:rPr>
                <w:rFonts w:ascii="Calibri" w:hAnsi="Calibri" w:cs="Calibri"/>
                <w:sz w:val="20"/>
                <w:szCs w:val="20"/>
              </w:rPr>
              <w:t xml:space="preserve"> practices</w:t>
            </w:r>
          </w:p>
          <w:p w:rsidR="00550632" w:rsidRPr="0074703B" w:rsidRDefault="00550632" w:rsidP="00022623">
            <w:pPr>
              <w:rPr>
                <w:rFonts w:ascii="Calibri" w:hAnsi="Calibri" w:cs="Calibri"/>
                <w:sz w:val="20"/>
                <w:szCs w:val="20"/>
              </w:rPr>
            </w:pP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3761C9" w:rsidRDefault="003761C9" w:rsidP="00022623">
            <w:pPr>
              <w:rPr>
                <w:rFonts w:ascii="Calibri" w:hAnsi="Calibri" w:cs="Calibri"/>
                <w:sz w:val="20"/>
                <w:szCs w:val="20"/>
              </w:rPr>
            </w:pPr>
            <w:r>
              <w:rPr>
                <w:rFonts w:ascii="Calibri" w:hAnsi="Calibri" w:cs="Calibri"/>
                <w:sz w:val="20"/>
                <w:szCs w:val="20"/>
              </w:rPr>
              <w:t>Control measures in place to reduce risk of transmission</w:t>
            </w:r>
          </w:p>
          <w:p w:rsidR="00550632" w:rsidRDefault="00550632" w:rsidP="00022623">
            <w:pPr>
              <w:rPr>
                <w:rFonts w:ascii="Calibri" w:hAnsi="Calibri" w:cs="Calibri"/>
                <w:sz w:val="20"/>
                <w:szCs w:val="20"/>
              </w:rPr>
            </w:pPr>
          </w:p>
          <w:p w:rsidR="00550632" w:rsidRDefault="001710A0" w:rsidP="00022623">
            <w:pPr>
              <w:rPr>
                <w:rFonts w:ascii="Calibri" w:hAnsi="Calibri" w:cs="Calibri"/>
                <w:sz w:val="20"/>
                <w:szCs w:val="20"/>
              </w:rPr>
            </w:pPr>
            <w:r>
              <w:rPr>
                <w:rFonts w:ascii="Calibri" w:hAnsi="Calibri" w:cs="Calibri"/>
                <w:sz w:val="20"/>
                <w:szCs w:val="20"/>
              </w:rPr>
              <w:t xml:space="preserve">Reviewed </w:t>
            </w:r>
            <w:r w:rsidR="00550632">
              <w:rPr>
                <w:rFonts w:ascii="Calibri" w:hAnsi="Calibri" w:cs="Calibri"/>
                <w:sz w:val="20"/>
                <w:szCs w:val="20"/>
              </w:rPr>
              <w:t xml:space="preserve">13/8/20 </w:t>
            </w:r>
            <w:r>
              <w:rPr>
                <w:rFonts w:ascii="Calibri" w:hAnsi="Calibri" w:cs="Calibri"/>
                <w:sz w:val="20"/>
                <w:szCs w:val="20"/>
              </w:rPr>
              <w:t xml:space="preserve"> and updated</w:t>
            </w:r>
          </w:p>
          <w:p w:rsidR="004417A3" w:rsidRDefault="004417A3" w:rsidP="00022623">
            <w:pPr>
              <w:rPr>
                <w:rFonts w:ascii="Calibri" w:hAnsi="Calibri" w:cs="Calibri"/>
                <w:sz w:val="20"/>
                <w:szCs w:val="20"/>
              </w:rPr>
            </w:pPr>
            <w:r>
              <w:rPr>
                <w:rFonts w:ascii="Calibri" w:hAnsi="Calibri" w:cs="Calibri"/>
                <w:sz w:val="20"/>
                <w:szCs w:val="20"/>
              </w:rPr>
              <w:t>Reviewed 15/9/20 – no further updates at this review</w:t>
            </w:r>
          </w:p>
        </w:tc>
        <w:tc>
          <w:tcPr>
            <w:tcW w:w="362" w:type="pct"/>
            <w:tcBorders>
              <w:top w:val="single" w:sz="4" w:space="0" w:color="auto"/>
              <w:left w:val="single" w:sz="4" w:space="0" w:color="auto"/>
              <w:bottom w:val="single" w:sz="4" w:space="0" w:color="auto"/>
              <w:right w:val="single" w:sz="4" w:space="0" w:color="auto"/>
            </w:tcBorders>
          </w:tcPr>
          <w:p w:rsidR="003761C9" w:rsidRDefault="004417A3" w:rsidP="00022623">
            <w:pPr>
              <w:rPr>
                <w:rFonts w:ascii="Calibri" w:hAnsi="Calibri" w:cs="Calibri"/>
                <w:sz w:val="20"/>
                <w:szCs w:val="20"/>
              </w:rPr>
            </w:pPr>
            <w:r>
              <w:rPr>
                <w:rFonts w:ascii="Calibri" w:hAnsi="Calibri" w:cs="Calibri"/>
                <w:sz w:val="20"/>
                <w:szCs w:val="20"/>
              </w:rPr>
              <w:t>2/11/20</w:t>
            </w:r>
          </w:p>
        </w:tc>
      </w:tr>
      <w:tr w:rsidR="00226CF5" w:rsidRPr="00AC393B" w:rsidTr="00226CF5">
        <w:tc>
          <w:tcPr>
            <w:tcW w:w="1171" w:type="pct"/>
            <w:tcBorders>
              <w:top w:val="single" w:sz="4" w:space="0" w:color="auto"/>
              <w:left w:val="single" w:sz="4" w:space="0" w:color="auto"/>
              <w:bottom w:val="single" w:sz="4" w:space="0" w:color="auto"/>
              <w:right w:val="single" w:sz="4" w:space="0" w:color="auto"/>
            </w:tcBorders>
            <w:shd w:val="clear" w:color="auto" w:fill="auto"/>
          </w:tcPr>
          <w:p w:rsidR="00226CF5" w:rsidRDefault="00226CF5" w:rsidP="00226CF5">
            <w:pPr>
              <w:rPr>
                <w:rFonts w:ascii="Calibri" w:hAnsi="Calibri" w:cs="Calibri"/>
                <w:b/>
                <w:sz w:val="20"/>
                <w:szCs w:val="20"/>
              </w:rPr>
            </w:pPr>
            <w:r>
              <w:rPr>
                <w:rFonts w:ascii="Calibri" w:hAnsi="Calibri" w:cs="Calibri"/>
                <w:b/>
                <w:sz w:val="20"/>
                <w:szCs w:val="20"/>
              </w:rPr>
              <w:t>2. Infection Protection and Control</w:t>
            </w:r>
          </w:p>
          <w:p w:rsidR="00226CF5" w:rsidRDefault="00226CF5" w:rsidP="00022623">
            <w:pPr>
              <w:rPr>
                <w:rFonts w:ascii="Calibri" w:hAnsi="Calibri" w:cs="Calibri"/>
                <w:b/>
                <w:sz w:val="20"/>
                <w:szCs w:val="20"/>
              </w:rPr>
            </w:pPr>
          </w:p>
          <w:p w:rsidR="00226CF5" w:rsidRPr="00226CF5" w:rsidRDefault="00226CF5" w:rsidP="00022623">
            <w:pPr>
              <w:rPr>
                <w:rFonts w:ascii="Calibri" w:hAnsi="Calibri" w:cs="Calibri"/>
                <w:bCs/>
                <w:sz w:val="20"/>
                <w:szCs w:val="20"/>
              </w:rPr>
            </w:pPr>
            <w:r w:rsidRPr="00226CF5">
              <w:rPr>
                <w:rFonts w:ascii="Calibri" w:hAnsi="Calibri" w:cs="Calibri"/>
                <w:bCs/>
                <w:sz w:val="20"/>
                <w:szCs w:val="20"/>
              </w:rPr>
              <w:t>Communication: health and safety advice and guidance</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226CF5" w:rsidRDefault="00226CF5" w:rsidP="00226CF5">
            <w:pPr>
              <w:rPr>
                <w:rFonts w:ascii="Calibri" w:hAnsi="Calibri" w:cs="Calibri"/>
                <w:sz w:val="20"/>
                <w:szCs w:val="20"/>
              </w:rPr>
            </w:pPr>
            <w:r>
              <w:rPr>
                <w:rFonts w:ascii="Calibri" w:hAnsi="Calibri" w:cs="Calibri"/>
                <w:sz w:val="20"/>
                <w:szCs w:val="20"/>
              </w:rPr>
              <w:t>Clear floor markings and signage to guide people around the building to maintain social distancing of 2m’s and clear signage for exit and entrance</w:t>
            </w:r>
          </w:p>
          <w:p w:rsidR="00226CF5" w:rsidRDefault="00226CF5" w:rsidP="00226CF5">
            <w:pPr>
              <w:rPr>
                <w:rFonts w:ascii="Calibri" w:hAnsi="Calibri" w:cs="Calibri"/>
                <w:sz w:val="20"/>
                <w:szCs w:val="20"/>
              </w:rPr>
            </w:pPr>
            <w:r>
              <w:rPr>
                <w:rFonts w:ascii="Calibri" w:hAnsi="Calibri" w:cs="Calibri"/>
                <w:sz w:val="20"/>
                <w:szCs w:val="20"/>
              </w:rPr>
              <w:t>Posters and notifications around the campuses on effective infection prevention controls and responsibilities</w:t>
            </w:r>
          </w:p>
          <w:p w:rsidR="00226CF5" w:rsidRDefault="00226CF5" w:rsidP="00226CF5">
            <w:pPr>
              <w:rPr>
                <w:rFonts w:ascii="Calibri" w:hAnsi="Calibri" w:cs="Calibri"/>
                <w:sz w:val="20"/>
                <w:szCs w:val="20"/>
              </w:rPr>
            </w:pPr>
          </w:p>
          <w:p w:rsidR="00226CF5" w:rsidRDefault="00226CF5" w:rsidP="00226CF5">
            <w:pPr>
              <w:rPr>
                <w:rFonts w:ascii="Calibri" w:hAnsi="Calibri" w:cs="Calibri"/>
                <w:sz w:val="20"/>
                <w:szCs w:val="20"/>
              </w:rPr>
            </w:pPr>
            <w:r>
              <w:rPr>
                <w:rFonts w:ascii="Calibri" w:hAnsi="Calibri" w:cs="Calibri"/>
                <w:sz w:val="20"/>
                <w:szCs w:val="20"/>
              </w:rPr>
              <w:t xml:space="preserve">Health and Safety Manager and Officer available to provide advice </w:t>
            </w:r>
          </w:p>
          <w:p w:rsidR="00226CF5" w:rsidRDefault="00226CF5" w:rsidP="00226CF5">
            <w:pPr>
              <w:rPr>
                <w:rFonts w:ascii="Calibri" w:hAnsi="Calibri" w:cs="Calibri"/>
                <w:sz w:val="20"/>
                <w:szCs w:val="20"/>
              </w:rPr>
            </w:pPr>
          </w:p>
          <w:p w:rsidR="00226CF5" w:rsidRDefault="00226CF5" w:rsidP="00226CF5">
            <w:pPr>
              <w:rPr>
                <w:rFonts w:ascii="Calibri" w:hAnsi="Calibri" w:cs="Calibri"/>
                <w:sz w:val="20"/>
                <w:szCs w:val="20"/>
              </w:rPr>
            </w:pPr>
            <w:r>
              <w:rPr>
                <w:rFonts w:ascii="Calibri" w:hAnsi="Calibri" w:cs="Calibri"/>
                <w:sz w:val="20"/>
                <w:szCs w:val="20"/>
              </w:rPr>
              <w:lastRenderedPageBreak/>
              <w:t>Overall College Risk assessment and control measures published on website, shared with staff, parents and students (Intranet, blogs, emails, website, student and parent portal used as advice and guidance channels)</w:t>
            </w:r>
          </w:p>
          <w:p w:rsidR="00226CF5" w:rsidRDefault="00226CF5" w:rsidP="00226CF5">
            <w:pPr>
              <w:rPr>
                <w:rFonts w:ascii="Calibri" w:hAnsi="Calibri" w:cs="Calibri"/>
                <w:sz w:val="20"/>
                <w:szCs w:val="20"/>
              </w:rPr>
            </w:pPr>
          </w:p>
          <w:p w:rsidR="00226CF5" w:rsidRDefault="00226CF5" w:rsidP="00226CF5">
            <w:pPr>
              <w:rPr>
                <w:rFonts w:ascii="Calibri" w:hAnsi="Calibri" w:cs="Calibri"/>
                <w:sz w:val="20"/>
                <w:szCs w:val="20"/>
              </w:rPr>
            </w:pPr>
            <w:r>
              <w:rPr>
                <w:rFonts w:ascii="Calibri" w:hAnsi="Calibri" w:cs="Calibri"/>
                <w:sz w:val="20"/>
                <w:szCs w:val="20"/>
              </w:rPr>
              <w:t>Specific risk assessments and control measures communicated.</w:t>
            </w:r>
          </w:p>
          <w:p w:rsidR="00226CF5" w:rsidRDefault="00226CF5" w:rsidP="00226CF5">
            <w:pPr>
              <w:rPr>
                <w:rFonts w:ascii="Calibri" w:hAnsi="Calibri" w:cs="Calibri"/>
                <w:sz w:val="20"/>
                <w:szCs w:val="20"/>
              </w:rPr>
            </w:pPr>
          </w:p>
          <w:p w:rsidR="00226CF5" w:rsidRDefault="00226CF5" w:rsidP="00226CF5">
            <w:pPr>
              <w:rPr>
                <w:rFonts w:ascii="Calibri" w:hAnsi="Calibri" w:cs="Calibri"/>
                <w:sz w:val="20"/>
                <w:szCs w:val="20"/>
              </w:rPr>
            </w:pPr>
            <w:r>
              <w:rPr>
                <w:rFonts w:ascii="Calibri" w:hAnsi="Calibri" w:cs="Calibri"/>
                <w:sz w:val="20"/>
                <w:szCs w:val="20"/>
              </w:rPr>
              <w:t>Pertinent information leaflets produced for personnel attending campuses.</w:t>
            </w:r>
          </w:p>
          <w:p w:rsidR="00226CF5" w:rsidRDefault="00226CF5" w:rsidP="00226CF5">
            <w:pPr>
              <w:rPr>
                <w:rFonts w:ascii="Calibri" w:hAnsi="Calibri" w:cs="Calibri"/>
                <w:sz w:val="20"/>
                <w:szCs w:val="20"/>
              </w:rPr>
            </w:pPr>
          </w:p>
          <w:p w:rsidR="00226CF5" w:rsidRDefault="00226CF5" w:rsidP="00226CF5">
            <w:pPr>
              <w:rPr>
                <w:rFonts w:ascii="Calibri" w:hAnsi="Calibri" w:cs="Calibri"/>
                <w:sz w:val="20"/>
                <w:szCs w:val="20"/>
              </w:rPr>
            </w:pPr>
            <w:r>
              <w:rPr>
                <w:rFonts w:ascii="Calibri" w:hAnsi="Calibri" w:cs="Calibri"/>
                <w:sz w:val="20"/>
                <w:szCs w:val="20"/>
              </w:rPr>
              <w:t xml:space="preserve">Sharing of updated government, public health and </w:t>
            </w:r>
            <w:proofErr w:type="spellStart"/>
            <w:r>
              <w:rPr>
                <w:rFonts w:ascii="Calibri" w:hAnsi="Calibri" w:cs="Calibri"/>
                <w:sz w:val="20"/>
                <w:szCs w:val="20"/>
              </w:rPr>
              <w:t>DfE</w:t>
            </w:r>
            <w:proofErr w:type="spellEnd"/>
            <w:r>
              <w:rPr>
                <w:rFonts w:ascii="Calibri" w:hAnsi="Calibri" w:cs="Calibri"/>
                <w:sz w:val="20"/>
                <w:szCs w:val="20"/>
              </w:rPr>
              <w:t xml:space="preserve"> advice </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226CF5" w:rsidRDefault="00226CF5" w:rsidP="00022623">
            <w:pPr>
              <w:rPr>
                <w:rFonts w:ascii="Calibri" w:hAnsi="Calibri" w:cs="Calibri"/>
                <w:sz w:val="20"/>
                <w:szCs w:val="20"/>
              </w:rPr>
            </w:pPr>
            <w:r>
              <w:rPr>
                <w:rFonts w:ascii="Calibri" w:hAnsi="Calibri" w:cs="Calibri"/>
                <w:sz w:val="20"/>
                <w:szCs w:val="20"/>
              </w:rPr>
              <w:lastRenderedPageBreak/>
              <w:t>Control measures in place to reduce the risk of transmission</w:t>
            </w:r>
          </w:p>
          <w:p w:rsidR="001710A0" w:rsidRDefault="001710A0" w:rsidP="00022623">
            <w:pPr>
              <w:rPr>
                <w:rFonts w:ascii="Calibri" w:hAnsi="Calibri" w:cs="Calibri"/>
                <w:sz w:val="20"/>
                <w:szCs w:val="20"/>
              </w:rPr>
            </w:pPr>
            <w:r>
              <w:rPr>
                <w:rFonts w:ascii="Calibri" w:hAnsi="Calibri" w:cs="Calibri"/>
                <w:sz w:val="20"/>
                <w:szCs w:val="20"/>
              </w:rPr>
              <w:t>Reviewed 13/8/20 – nothing further to add at this point</w:t>
            </w:r>
          </w:p>
          <w:p w:rsidR="00404648" w:rsidRDefault="00404648" w:rsidP="00022623">
            <w:pPr>
              <w:rPr>
                <w:rFonts w:ascii="Calibri" w:hAnsi="Calibri" w:cs="Calibri"/>
                <w:sz w:val="20"/>
                <w:szCs w:val="20"/>
              </w:rPr>
            </w:pPr>
          </w:p>
          <w:p w:rsidR="00404648" w:rsidRDefault="00404648" w:rsidP="00022623">
            <w:pPr>
              <w:rPr>
                <w:rFonts w:ascii="Calibri" w:hAnsi="Calibri" w:cs="Calibri"/>
                <w:sz w:val="20"/>
                <w:szCs w:val="20"/>
              </w:rPr>
            </w:pPr>
            <w:r>
              <w:rPr>
                <w:rFonts w:ascii="Calibri" w:hAnsi="Calibri" w:cs="Calibri"/>
                <w:sz w:val="20"/>
                <w:szCs w:val="20"/>
              </w:rPr>
              <w:t>11/9/20 – Student Personal Responsibilities Posters for front of all classroom doors designed and to be in place for 21/9/20</w:t>
            </w:r>
          </w:p>
          <w:p w:rsidR="00404648" w:rsidRDefault="00404648" w:rsidP="00022623">
            <w:pPr>
              <w:rPr>
                <w:rFonts w:ascii="Calibri" w:hAnsi="Calibri" w:cs="Calibri"/>
                <w:sz w:val="20"/>
                <w:szCs w:val="20"/>
              </w:rPr>
            </w:pPr>
          </w:p>
          <w:p w:rsidR="00404648" w:rsidRPr="008D268B" w:rsidRDefault="00404648" w:rsidP="00022623">
            <w:pPr>
              <w:rPr>
                <w:rFonts w:ascii="Calibri" w:hAnsi="Calibri" w:cs="Calibri"/>
                <w:sz w:val="20"/>
                <w:szCs w:val="20"/>
              </w:rPr>
            </w:pPr>
            <w:r>
              <w:rPr>
                <w:rFonts w:ascii="Calibri" w:hAnsi="Calibri" w:cs="Calibri"/>
                <w:sz w:val="20"/>
                <w:szCs w:val="20"/>
              </w:rPr>
              <w:t>14/9/20 – Managers, all staff, students and parents communication on moving from optional to mandatory face coverings in communal areas and corridors from 15</w:t>
            </w:r>
            <w:r w:rsidRPr="00404648">
              <w:rPr>
                <w:rFonts w:ascii="Calibri" w:hAnsi="Calibri" w:cs="Calibri"/>
                <w:sz w:val="20"/>
                <w:szCs w:val="20"/>
                <w:vertAlign w:val="superscript"/>
              </w:rPr>
              <w:t>th</w:t>
            </w:r>
            <w:r>
              <w:rPr>
                <w:rFonts w:ascii="Calibri" w:hAnsi="Calibri" w:cs="Calibri"/>
                <w:sz w:val="20"/>
                <w:szCs w:val="20"/>
              </w:rPr>
              <w:t xml:space="preserve"> September emailed, social media postings and updated on website</w:t>
            </w:r>
          </w:p>
        </w:tc>
        <w:tc>
          <w:tcPr>
            <w:tcW w:w="362" w:type="pct"/>
            <w:tcBorders>
              <w:top w:val="single" w:sz="4" w:space="0" w:color="auto"/>
              <w:left w:val="single" w:sz="4" w:space="0" w:color="auto"/>
              <w:bottom w:val="single" w:sz="4" w:space="0" w:color="auto"/>
              <w:right w:val="single" w:sz="4" w:space="0" w:color="auto"/>
            </w:tcBorders>
          </w:tcPr>
          <w:p w:rsidR="00226CF5" w:rsidRPr="00AC393B" w:rsidRDefault="004417A3" w:rsidP="00022623">
            <w:pPr>
              <w:rPr>
                <w:rFonts w:ascii="Calibri" w:hAnsi="Calibri" w:cs="Calibri"/>
                <w:sz w:val="20"/>
                <w:szCs w:val="20"/>
              </w:rPr>
            </w:pPr>
            <w:r>
              <w:rPr>
                <w:rFonts w:ascii="Calibri" w:hAnsi="Calibri" w:cs="Calibri"/>
                <w:sz w:val="20"/>
                <w:szCs w:val="20"/>
              </w:rPr>
              <w:lastRenderedPageBreak/>
              <w:t>2/11/20</w:t>
            </w:r>
          </w:p>
        </w:tc>
      </w:tr>
      <w:tr w:rsidR="003761C9" w:rsidTr="003761C9">
        <w:tc>
          <w:tcPr>
            <w:tcW w:w="1171" w:type="pct"/>
            <w:tcBorders>
              <w:top w:val="single" w:sz="4" w:space="0" w:color="auto"/>
              <w:left w:val="single" w:sz="4" w:space="0" w:color="auto"/>
              <w:bottom w:val="single" w:sz="4" w:space="0" w:color="auto"/>
              <w:right w:val="single" w:sz="4" w:space="0" w:color="auto"/>
            </w:tcBorders>
            <w:shd w:val="clear" w:color="auto" w:fill="auto"/>
          </w:tcPr>
          <w:p w:rsidR="00946098" w:rsidRDefault="00946098" w:rsidP="00946098">
            <w:pPr>
              <w:rPr>
                <w:rFonts w:ascii="Calibri" w:hAnsi="Calibri" w:cs="Calibri"/>
                <w:b/>
                <w:sz w:val="20"/>
                <w:szCs w:val="20"/>
              </w:rPr>
            </w:pPr>
            <w:r>
              <w:rPr>
                <w:rFonts w:ascii="Calibri" w:hAnsi="Calibri" w:cs="Calibri"/>
                <w:b/>
                <w:sz w:val="20"/>
                <w:szCs w:val="20"/>
              </w:rPr>
              <w:t>2. Infection Protection and Control</w:t>
            </w:r>
          </w:p>
          <w:p w:rsidR="00946098" w:rsidRDefault="00946098" w:rsidP="00946098">
            <w:pPr>
              <w:rPr>
                <w:rFonts w:ascii="Calibri" w:hAnsi="Calibri" w:cs="Calibri"/>
                <w:sz w:val="20"/>
                <w:szCs w:val="20"/>
              </w:rPr>
            </w:pPr>
          </w:p>
          <w:p w:rsidR="00946098" w:rsidRPr="003761C9" w:rsidRDefault="00946098" w:rsidP="00946098">
            <w:pPr>
              <w:rPr>
                <w:rFonts w:ascii="Calibri" w:hAnsi="Calibri" w:cs="Calibri"/>
                <w:sz w:val="20"/>
                <w:szCs w:val="20"/>
              </w:rPr>
            </w:pPr>
            <w:r w:rsidRPr="003761C9">
              <w:rPr>
                <w:rFonts w:ascii="Calibri" w:hAnsi="Calibri" w:cs="Calibri"/>
                <w:sz w:val="20"/>
                <w:szCs w:val="20"/>
              </w:rPr>
              <w:t>Changing Room and Showers</w:t>
            </w:r>
          </w:p>
          <w:p w:rsidR="003761C9" w:rsidRDefault="003761C9" w:rsidP="00022623">
            <w:pPr>
              <w:rPr>
                <w:rFonts w:ascii="Calibri" w:hAnsi="Calibri" w:cs="Calibri"/>
                <w:b/>
                <w:sz w:val="20"/>
                <w:szCs w:val="20"/>
              </w:rPr>
            </w:pP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3761C9" w:rsidRPr="0074703B" w:rsidRDefault="001710A0" w:rsidP="00022623">
            <w:pPr>
              <w:rPr>
                <w:rFonts w:ascii="Calibri" w:hAnsi="Calibri" w:cs="Calibri"/>
                <w:sz w:val="20"/>
                <w:szCs w:val="20"/>
              </w:rPr>
            </w:pPr>
            <w:r>
              <w:rPr>
                <w:rFonts w:ascii="Calibri" w:hAnsi="Calibri" w:cs="Calibri"/>
                <w:sz w:val="20"/>
                <w:szCs w:val="20"/>
              </w:rPr>
              <w:t>Forms part of the risk assessment and control measures for: Catering and Hospitality, Sport, Hair and Beauty departments</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3761C9" w:rsidRDefault="001710A0" w:rsidP="00022623">
            <w:pPr>
              <w:rPr>
                <w:rFonts w:ascii="Calibri" w:hAnsi="Calibri" w:cs="Calibri"/>
                <w:sz w:val="20"/>
                <w:szCs w:val="20"/>
              </w:rPr>
            </w:pPr>
            <w:r>
              <w:rPr>
                <w:rFonts w:ascii="Calibri" w:hAnsi="Calibri" w:cs="Calibri"/>
                <w:sz w:val="20"/>
                <w:szCs w:val="20"/>
              </w:rPr>
              <w:t>Control me</w:t>
            </w:r>
            <w:r w:rsidR="004417A3">
              <w:rPr>
                <w:rFonts w:ascii="Calibri" w:hAnsi="Calibri" w:cs="Calibri"/>
                <w:sz w:val="20"/>
                <w:szCs w:val="20"/>
              </w:rPr>
              <w:t>asures in place to reduce the risk of transmission</w:t>
            </w:r>
          </w:p>
          <w:p w:rsidR="003761C9" w:rsidRDefault="003761C9" w:rsidP="00022623">
            <w:pPr>
              <w:rPr>
                <w:rFonts w:ascii="Calibri" w:hAnsi="Calibri" w:cs="Calibri"/>
                <w:sz w:val="20"/>
                <w:szCs w:val="20"/>
              </w:rPr>
            </w:pPr>
          </w:p>
          <w:p w:rsidR="003761C9" w:rsidRDefault="001710A0" w:rsidP="00022623">
            <w:pPr>
              <w:rPr>
                <w:rFonts w:ascii="Calibri" w:hAnsi="Calibri" w:cs="Calibri"/>
                <w:sz w:val="20"/>
                <w:szCs w:val="20"/>
              </w:rPr>
            </w:pPr>
            <w:r>
              <w:rPr>
                <w:rFonts w:ascii="Calibri" w:hAnsi="Calibri" w:cs="Calibri"/>
                <w:sz w:val="20"/>
                <w:szCs w:val="20"/>
              </w:rPr>
              <w:t>Reviewed 13/8/20</w:t>
            </w:r>
          </w:p>
        </w:tc>
        <w:tc>
          <w:tcPr>
            <w:tcW w:w="362" w:type="pct"/>
            <w:tcBorders>
              <w:top w:val="single" w:sz="4" w:space="0" w:color="auto"/>
              <w:left w:val="single" w:sz="4" w:space="0" w:color="auto"/>
              <w:bottom w:val="single" w:sz="4" w:space="0" w:color="auto"/>
              <w:right w:val="single" w:sz="4" w:space="0" w:color="auto"/>
            </w:tcBorders>
          </w:tcPr>
          <w:p w:rsidR="003761C9" w:rsidRDefault="009A4A49" w:rsidP="00022623">
            <w:pPr>
              <w:rPr>
                <w:rFonts w:ascii="Calibri" w:hAnsi="Calibri" w:cs="Calibri"/>
                <w:sz w:val="20"/>
                <w:szCs w:val="20"/>
              </w:rPr>
            </w:pPr>
            <w:r>
              <w:rPr>
                <w:rFonts w:ascii="Calibri" w:hAnsi="Calibri" w:cs="Calibri"/>
                <w:sz w:val="20"/>
                <w:szCs w:val="20"/>
              </w:rPr>
              <w:t>2/11/20</w:t>
            </w:r>
          </w:p>
        </w:tc>
      </w:tr>
      <w:tr w:rsidR="009635D5" w:rsidRPr="00C1541D" w:rsidTr="009635D5">
        <w:tc>
          <w:tcPr>
            <w:tcW w:w="1171" w:type="pct"/>
            <w:tcBorders>
              <w:top w:val="single" w:sz="4" w:space="0" w:color="auto"/>
              <w:left w:val="single" w:sz="4" w:space="0" w:color="auto"/>
              <w:bottom w:val="single" w:sz="4" w:space="0" w:color="auto"/>
              <w:right w:val="single" w:sz="4" w:space="0" w:color="auto"/>
            </w:tcBorders>
            <w:shd w:val="clear" w:color="auto" w:fill="auto"/>
          </w:tcPr>
          <w:p w:rsidR="009635D5" w:rsidRDefault="009635D5" w:rsidP="009635D5">
            <w:pPr>
              <w:rPr>
                <w:rFonts w:ascii="Calibri" w:hAnsi="Calibri" w:cs="Calibri"/>
                <w:b/>
                <w:sz w:val="20"/>
                <w:szCs w:val="20"/>
              </w:rPr>
            </w:pPr>
            <w:r>
              <w:rPr>
                <w:rFonts w:ascii="Calibri" w:hAnsi="Calibri" w:cs="Calibri"/>
                <w:b/>
                <w:sz w:val="20"/>
                <w:szCs w:val="20"/>
              </w:rPr>
              <w:t>3. Additional Staff and Student Welfare Measures (including PPE).</w:t>
            </w:r>
          </w:p>
          <w:p w:rsidR="009635D5" w:rsidRDefault="009635D5" w:rsidP="009635D5">
            <w:pPr>
              <w:rPr>
                <w:rFonts w:ascii="Calibri" w:hAnsi="Calibri" w:cs="Calibri"/>
                <w:b/>
                <w:sz w:val="20"/>
                <w:szCs w:val="20"/>
              </w:rPr>
            </w:pPr>
          </w:p>
          <w:p w:rsidR="009635D5" w:rsidRPr="009635D5" w:rsidRDefault="009635D5" w:rsidP="00022623">
            <w:pPr>
              <w:rPr>
                <w:rFonts w:ascii="Calibri" w:hAnsi="Calibri" w:cs="Calibri"/>
                <w:bCs/>
                <w:sz w:val="20"/>
                <w:szCs w:val="20"/>
              </w:rPr>
            </w:pPr>
            <w:r w:rsidRPr="009635D5">
              <w:rPr>
                <w:rFonts w:ascii="Calibri" w:hAnsi="Calibri" w:cs="Calibri"/>
                <w:bCs/>
                <w:sz w:val="20"/>
                <w:szCs w:val="20"/>
              </w:rPr>
              <w:t>Protective Personal Equipment</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9635D5" w:rsidRDefault="009635D5" w:rsidP="00022623">
            <w:pPr>
              <w:rPr>
                <w:rFonts w:ascii="Calibri" w:hAnsi="Calibri" w:cs="Calibri"/>
                <w:sz w:val="20"/>
                <w:szCs w:val="20"/>
              </w:rPr>
            </w:pPr>
            <w:r w:rsidRPr="009635D5">
              <w:rPr>
                <w:rFonts w:ascii="Calibri" w:hAnsi="Calibri" w:cs="Calibri"/>
                <w:sz w:val="20"/>
                <w:szCs w:val="20"/>
              </w:rPr>
              <w:t>PPE used in the normal course of work</w:t>
            </w:r>
          </w:p>
          <w:p w:rsidR="001710A0" w:rsidRPr="009635D5" w:rsidRDefault="001710A0" w:rsidP="00022623">
            <w:pPr>
              <w:rPr>
                <w:rFonts w:ascii="Calibri" w:hAnsi="Calibri" w:cs="Calibri"/>
                <w:sz w:val="20"/>
                <w:szCs w:val="20"/>
              </w:rPr>
            </w:pPr>
          </w:p>
          <w:p w:rsidR="009635D5" w:rsidRDefault="009635D5" w:rsidP="00022623">
            <w:pPr>
              <w:rPr>
                <w:rFonts w:ascii="Calibri" w:hAnsi="Calibri" w:cs="Calibri"/>
                <w:sz w:val="20"/>
                <w:szCs w:val="20"/>
              </w:rPr>
            </w:pPr>
            <w:r>
              <w:rPr>
                <w:rFonts w:ascii="Calibri" w:hAnsi="Calibri" w:cs="Calibri"/>
                <w:sz w:val="20"/>
                <w:szCs w:val="20"/>
              </w:rPr>
              <w:t>Staff will continue to wear PPE that they normally require for their role</w:t>
            </w:r>
          </w:p>
          <w:p w:rsidR="009635D5" w:rsidRDefault="009635D5" w:rsidP="00022623">
            <w:pPr>
              <w:rPr>
                <w:rFonts w:ascii="Calibri" w:hAnsi="Calibri" w:cs="Calibri"/>
                <w:sz w:val="20"/>
                <w:szCs w:val="20"/>
              </w:rPr>
            </w:pPr>
          </w:p>
          <w:p w:rsidR="009635D5" w:rsidRPr="00E43F6F" w:rsidRDefault="009635D5" w:rsidP="00022623">
            <w:pPr>
              <w:rPr>
                <w:rFonts w:ascii="Calibri" w:hAnsi="Calibri" w:cs="Calibri"/>
                <w:sz w:val="20"/>
                <w:szCs w:val="20"/>
              </w:rPr>
            </w:pPr>
            <w:r>
              <w:rPr>
                <w:rFonts w:ascii="Calibri" w:hAnsi="Calibri" w:cs="Calibri"/>
                <w:sz w:val="20"/>
                <w:szCs w:val="20"/>
              </w:rPr>
              <w:t>Risk individual assessments for specific individuals and functions will be carried out and PPE provided where the risk assessment identifies this as a control measure</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9635D5" w:rsidRDefault="009635D5" w:rsidP="00022623">
            <w:pPr>
              <w:rPr>
                <w:rFonts w:ascii="Calibri" w:hAnsi="Calibri" w:cs="Calibri"/>
                <w:sz w:val="20"/>
                <w:szCs w:val="20"/>
              </w:rPr>
            </w:pPr>
            <w:r>
              <w:rPr>
                <w:rFonts w:ascii="Calibri" w:hAnsi="Calibri" w:cs="Calibri"/>
                <w:sz w:val="20"/>
                <w:szCs w:val="20"/>
              </w:rPr>
              <w:t>Managers to identify specific c</w:t>
            </w:r>
            <w:r w:rsidR="001710A0">
              <w:rPr>
                <w:rFonts w:ascii="Calibri" w:hAnsi="Calibri" w:cs="Calibri"/>
                <w:sz w:val="20"/>
                <w:szCs w:val="20"/>
              </w:rPr>
              <w:t xml:space="preserve">ircumstances and completed risk assessment for activities </w:t>
            </w:r>
            <w:r>
              <w:rPr>
                <w:rFonts w:ascii="Calibri" w:hAnsi="Calibri" w:cs="Calibri"/>
                <w:sz w:val="20"/>
                <w:szCs w:val="20"/>
              </w:rPr>
              <w:t xml:space="preserve"> that may require PPE to reduce risk of transm</w:t>
            </w:r>
            <w:r w:rsidR="001710A0">
              <w:rPr>
                <w:rFonts w:ascii="Calibri" w:hAnsi="Calibri" w:cs="Calibri"/>
                <w:sz w:val="20"/>
                <w:szCs w:val="20"/>
              </w:rPr>
              <w:t>ission of PPE</w:t>
            </w:r>
          </w:p>
          <w:p w:rsidR="001710A0" w:rsidRDefault="001710A0" w:rsidP="00022623">
            <w:pPr>
              <w:rPr>
                <w:rFonts w:ascii="Calibri" w:hAnsi="Calibri" w:cs="Calibri"/>
                <w:sz w:val="20"/>
                <w:szCs w:val="20"/>
              </w:rPr>
            </w:pPr>
          </w:p>
          <w:p w:rsidR="001710A0" w:rsidRDefault="001710A0" w:rsidP="00022623">
            <w:pPr>
              <w:rPr>
                <w:rFonts w:ascii="Calibri" w:hAnsi="Calibri" w:cs="Calibri"/>
                <w:sz w:val="20"/>
                <w:szCs w:val="20"/>
              </w:rPr>
            </w:pPr>
            <w:r>
              <w:rPr>
                <w:rFonts w:ascii="Calibri" w:hAnsi="Calibri" w:cs="Calibri"/>
                <w:sz w:val="20"/>
                <w:szCs w:val="20"/>
              </w:rPr>
              <w:t>Reviewed 13/8/20 – Continue review</w:t>
            </w:r>
          </w:p>
          <w:p w:rsidR="009A4A49" w:rsidRDefault="009A4A49" w:rsidP="00022623">
            <w:pPr>
              <w:rPr>
                <w:rFonts w:ascii="Calibri" w:hAnsi="Calibri" w:cs="Calibri"/>
                <w:sz w:val="20"/>
                <w:szCs w:val="20"/>
              </w:rPr>
            </w:pPr>
            <w:r>
              <w:rPr>
                <w:rFonts w:ascii="Calibri" w:hAnsi="Calibri" w:cs="Calibri"/>
                <w:sz w:val="20"/>
                <w:szCs w:val="20"/>
              </w:rPr>
              <w:t>Reviewed 14/9/20 – Continue review</w:t>
            </w:r>
          </w:p>
        </w:tc>
        <w:tc>
          <w:tcPr>
            <w:tcW w:w="362" w:type="pct"/>
            <w:tcBorders>
              <w:top w:val="single" w:sz="4" w:space="0" w:color="auto"/>
              <w:left w:val="single" w:sz="4" w:space="0" w:color="auto"/>
              <w:bottom w:val="single" w:sz="4" w:space="0" w:color="auto"/>
              <w:right w:val="single" w:sz="4" w:space="0" w:color="auto"/>
            </w:tcBorders>
          </w:tcPr>
          <w:p w:rsidR="009635D5" w:rsidRDefault="009A4A49" w:rsidP="00022623">
            <w:pPr>
              <w:rPr>
                <w:rFonts w:ascii="Calibri" w:hAnsi="Calibri" w:cs="Calibri"/>
                <w:sz w:val="20"/>
                <w:szCs w:val="20"/>
              </w:rPr>
            </w:pPr>
            <w:r>
              <w:rPr>
                <w:rFonts w:ascii="Calibri" w:hAnsi="Calibri" w:cs="Calibri"/>
                <w:sz w:val="20"/>
                <w:szCs w:val="20"/>
              </w:rPr>
              <w:t>2/11/20</w:t>
            </w:r>
          </w:p>
        </w:tc>
      </w:tr>
      <w:tr w:rsidR="009635D5" w:rsidRPr="00C1541D" w:rsidTr="009635D5">
        <w:tc>
          <w:tcPr>
            <w:tcW w:w="1171" w:type="pct"/>
            <w:tcBorders>
              <w:top w:val="single" w:sz="4" w:space="0" w:color="auto"/>
              <w:left w:val="single" w:sz="4" w:space="0" w:color="auto"/>
              <w:bottom w:val="single" w:sz="4" w:space="0" w:color="auto"/>
              <w:right w:val="single" w:sz="4" w:space="0" w:color="auto"/>
            </w:tcBorders>
            <w:shd w:val="clear" w:color="auto" w:fill="auto"/>
          </w:tcPr>
          <w:p w:rsidR="009635D5" w:rsidRDefault="009635D5" w:rsidP="009635D5">
            <w:pPr>
              <w:rPr>
                <w:rFonts w:ascii="Calibri" w:hAnsi="Calibri" w:cs="Calibri"/>
                <w:b/>
                <w:sz w:val="20"/>
                <w:szCs w:val="20"/>
              </w:rPr>
            </w:pPr>
            <w:r>
              <w:rPr>
                <w:rFonts w:ascii="Calibri" w:hAnsi="Calibri" w:cs="Calibri"/>
                <w:b/>
                <w:sz w:val="20"/>
                <w:szCs w:val="20"/>
              </w:rPr>
              <w:t>3. Additional Staff and Student Welfare Measures (including PPE).</w:t>
            </w:r>
          </w:p>
          <w:p w:rsidR="009635D5" w:rsidRDefault="009635D5" w:rsidP="009635D5">
            <w:pPr>
              <w:rPr>
                <w:rFonts w:ascii="Calibri" w:hAnsi="Calibri" w:cs="Calibri"/>
                <w:b/>
                <w:sz w:val="20"/>
                <w:szCs w:val="20"/>
              </w:rPr>
            </w:pPr>
          </w:p>
          <w:p w:rsidR="009635D5" w:rsidRDefault="009635D5" w:rsidP="009635D5">
            <w:pPr>
              <w:rPr>
                <w:rFonts w:ascii="Calibri" w:hAnsi="Calibri" w:cs="Calibri"/>
                <w:b/>
                <w:sz w:val="20"/>
                <w:szCs w:val="20"/>
              </w:rPr>
            </w:pPr>
            <w:r w:rsidRPr="009635D5">
              <w:rPr>
                <w:rFonts w:ascii="Calibri" w:hAnsi="Calibri" w:cs="Calibri"/>
                <w:bCs/>
                <w:sz w:val="20"/>
                <w:szCs w:val="20"/>
              </w:rPr>
              <w:t>Protective Personal Equipment</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9635D5" w:rsidRPr="009635D5" w:rsidRDefault="009635D5" w:rsidP="00022623">
            <w:pPr>
              <w:rPr>
                <w:rFonts w:ascii="Calibri" w:hAnsi="Calibri" w:cs="Calibri"/>
                <w:sz w:val="20"/>
                <w:szCs w:val="20"/>
              </w:rPr>
            </w:pPr>
            <w:r w:rsidRPr="009635D5">
              <w:rPr>
                <w:rFonts w:ascii="Calibri" w:hAnsi="Calibri" w:cs="Calibri"/>
                <w:sz w:val="20"/>
                <w:szCs w:val="20"/>
              </w:rPr>
              <w:t>PPE used for carrying out care routines where PPE may already be used</w:t>
            </w:r>
          </w:p>
          <w:p w:rsidR="009635D5" w:rsidRPr="009635D5" w:rsidRDefault="009635D5" w:rsidP="00022623">
            <w:pPr>
              <w:rPr>
                <w:rFonts w:ascii="Calibri" w:hAnsi="Calibri" w:cs="Calibri"/>
                <w:sz w:val="20"/>
                <w:szCs w:val="20"/>
              </w:rPr>
            </w:pPr>
          </w:p>
          <w:p w:rsidR="009635D5" w:rsidRPr="00B56003" w:rsidRDefault="009635D5" w:rsidP="00022623">
            <w:pPr>
              <w:rPr>
                <w:rFonts w:ascii="Calibri" w:hAnsi="Calibri" w:cs="Calibri"/>
                <w:sz w:val="20"/>
                <w:szCs w:val="20"/>
              </w:rPr>
            </w:pPr>
            <w:r>
              <w:rPr>
                <w:rFonts w:ascii="Calibri" w:hAnsi="Calibri" w:cs="Calibri"/>
                <w:sz w:val="20"/>
                <w:szCs w:val="20"/>
              </w:rPr>
              <w:t>The College’s usual practices will continue and as a result individual EHCP’s and/or risk assessment</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9635D5" w:rsidRDefault="009635D5" w:rsidP="00022623">
            <w:pPr>
              <w:rPr>
                <w:rFonts w:ascii="Calibri" w:hAnsi="Calibri" w:cs="Calibri"/>
                <w:sz w:val="20"/>
                <w:szCs w:val="20"/>
              </w:rPr>
            </w:pPr>
            <w:r>
              <w:rPr>
                <w:rFonts w:ascii="Calibri" w:hAnsi="Calibri" w:cs="Calibri"/>
                <w:sz w:val="20"/>
                <w:szCs w:val="20"/>
              </w:rPr>
              <w:t>Control measures in place to reduce risk of transmission</w:t>
            </w:r>
          </w:p>
          <w:p w:rsidR="001710A0" w:rsidRDefault="001710A0" w:rsidP="00022623">
            <w:pPr>
              <w:rPr>
                <w:rFonts w:ascii="Calibri" w:hAnsi="Calibri" w:cs="Calibri"/>
                <w:sz w:val="20"/>
                <w:szCs w:val="20"/>
              </w:rPr>
            </w:pPr>
          </w:p>
          <w:p w:rsidR="001710A0" w:rsidRDefault="001710A0" w:rsidP="00022623">
            <w:pPr>
              <w:rPr>
                <w:rFonts w:ascii="Calibri" w:hAnsi="Calibri" w:cs="Calibri"/>
                <w:sz w:val="20"/>
                <w:szCs w:val="20"/>
              </w:rPr>
            </w:pPr>
            <w:r>
              <w:rPr>
                <w:rFonts w:ascii="Calibri" w:hAnsi="Calibri" w:cs="Calibri"/>
                <w:sz w:val="20"/>
                <w:szCs w:val="20"/>
              </w:rPr>
              <w:t>Reviewed 13/8/20 – nothing further to add at this point</w:t>
            </w:r>
          </w:p>
          <w:p w:rsidR="004417A3" w:rsidRDefault="004417A3" w:rsidP="00022623">
            <w:pPr>
              <w:rPr>
                <w:rFonts w:ascii="Calibri" w:hAnsi="Calibri" w:cs="Calibri"/>
                <w:sz w:val="20"/>
                <w:szCs w:val="20"/>
              </w:rPr>
            </w:pPr>
            <w:r>
              <w:rPr>
                <w:rFonts w:ascii="Calibri" w:hAnsi="Calibri" w:cs="Calibri"/>
                <w:sz w:val="20"/>
                <w:szCs w:val="20"/>
              </w:rPr>
              <w:t>Reviewed 15/9/20 – nothing further to add at this review</w:t>
            </w:r>
          </w:p>
        </w:tc>
        <w:tc>
          <w:tcPr>
            <w:tcW w:w="362" w:type="pct"/>
            <w:tcBorders>
              <w:top w:val="single" w:sz="4" w:space="0" w:color="auto"/>
              <w:left w:val="single" w:sz="4" w:space="0" w:color="auto"/>
              <w:bottom w:val="single" w:sz="4" w:space="0" w:color="auto"/>
              <w:right w:val="single" w:sz="4" w:space="0" w:color="auto"/>
            </w:tcBorders>
          </w:tcPr>
          <w:p w:rsidR="009635D5" w:rsidRDefault="004417A3" w:rsidP="00022623">
            <w:pPr>
              <w:rPr>
                <w:rFonts w:ascii="Calibri" w:hAnsi="Calibri" w:cs="Calibri"/>
                <w:sz w:val="20"/>
                <w:szCs w:val="20"/>
              </w:rPr>
            </w:pPr>
            <w:r>
              <w:rPr>
                <w:rFonts w:ascii="Calibri" w:hAnsi="Calibri" w:cs="Calibri"/>
                <w:sz w:val="20"/>
                <w:szCs w:val="20"/>
              </w:rPr>
              <w:t>2/11/20</w:t>
            </w:r>
          </w:p>
        </w:tc>
      </w:tr>
      <w:tr w:rsidR="006F2F51" w:rsidRPr="00C1541D" w:rsidTr="006F2F51">
        <w:tc>
          <w:tcPr>
            <w:tcW w:w="1171" w:type="pct"/>
            <w:tcBorders>
              <w:top w:val="single" w:sz="4" w:space="0" w:color="auto"/>
              <w:left w:val="single" w:sz="4" w:space="0" w:color="auto"/>
              <w:bottom w:val="single" w:sz="4" w:space="0" w:color="auto"/>
              <w:right w:val="single" w:sz="4" w:space="0" w:color="auto"/>
            </w:tcBorders>
            <w:shd w:val="clear" w:color="auto" w:fill="auto"/>
          </w:tcPr>
          <w:p w:rsidR="006F2F51" w:rsidRDefault="006F2F51" w:rsidP="006F2F51">
            <w:pPr>
              <w:rPr>
                <w:rFonts w:ascii="Calibri" w:hAnsi="Calibri" w:cs="Calibri"/>
                <w:b/>
                <w:sz w:val="20"/>
                <w:szCs w:val="20"/>
              </w:rPr>
            </w:pPr>
            <w:r>
              <w:rPr>
                <w:rFonts w:ascii="Calibri" w:hAnsi="Calibri" w:cs="Calibri"/>
                <w:b/>
                <w:sz w:val="20"/>
                <w:szCs w:val="20"/>
              </w:rPr>
              <w:t>3. Additional Staff and Student Welfare Measures (including PPE).</w:t>
            </w:r>
          </w:p>
          <w:p w:rsidR="006F2F51" w:rsidRDefault="006F2F51" w:rsidP="00022623">
            <w:pPr>
              <w:rPr>
                <w:rFonts w:ascii="Calibri" w:hAnsi="Calibri" w:cs="Calibri"/>
                <w:b/>
                <w:sz w:val="20"/>
                <w:szCs w:val="20"/>
              </w:rPr>
            </w:pPr>
          </w:p>
          <w:p w:rsidR="006F2F51" w:rsidRDefault="006F2F51" w:rsidP="00022623">
            <w:pPr>
              <w:rPr>
                <w:rFonts w:ascii="Calibri" w:hAnsi="Calibri" w:cs="Calibri"/>
                <w:sz w:val="20"/>
                <w:szCs w:val="20"/>
              </w:rPr>
            </w:pPr>
            <w:r w:rsidRPr="006F2F51">
              <w:rPr>
                <w:rFonts w:ascii="Calibri" w:hAnsi="Calibri" w:cs="Calibri"/>
                <w:sz w:val="20"/>
                <w:szCs w:val="20"/>
              </w:rPr>
              <w:t xml:space="preserve">PPE for dealing with </w:t>
            </w:r>
            <w:r w:rsidR="00770CA3">
              <w:rPr>
                <w:rFonts w:ascii="Calibri" w:hAnsi="Calibri" w:cs="Calibri"/>
                <w:sz w:val="20"/>
                <w:szCs w:val="20"/>
              </w:rPr>
              <w:t>person</w:t>
            </w:r>
            <w:r w:rsidRPr="006F2F51">
              <w:rPr>
                <w:rFonts w:ascii="Calibri" w:hAnsi="Calibri" w:cs="Calibri"/>
                <w:sz w:val="20"/>
                <w:szCs w:val="20"/>
              </w:rPr>
              <w:t xml:space="preserve"> with coronavirus symptoms on-site, and needs direct care, </w:t>
            </w:r>
            <w:r>
              <w:rPr>
                <w:rFonts w:ascii="Calibri" w:hAnsi="Calibri" w:cs="Calibri"/>
                <w:sz w:val="20"/>
                <w:szCs w:val="20"/>
              </w:rPr>
              <w:t>where</w:t>
            </w:r>
            <w:r w:rsidRPr="006F2F51">
              <w:rPr>
                <w:rFonts w:ascii="Calibri" w:hAnsi="Calibri" w:cs="Calibri"/>
                <w:sz w:val="20"/>
                <w:szCs w:val="20"/>
              </w:rPr>
              <w:t xml:space="preserve"> social distance cannot be maintained</w:t>
            </w:r>
          </w:p>
          <w:p w:rsidR="003A162B" w:rsidRPr="006F2F51" w:rsidRDefault="003A162B" w:rsidP="00022623">
            <w:pPr>
              <w:rPr>
                <w:rFonts w:ascii="Calibri" w:hAnsi="Calibri" w:cs="Calibri"/>
                <w:sz w:val="20"/>
                <w:szCs w:val="20"/>
              </w:rPr>
            </w:pP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6F2F51" w:rsidRDefault="006F2F51" w:rsidP="00022623">
            <w:pPr>
              <w:rPr>
                <w:rFonts w:ascii="Calibri" w:hAnsi="Calibri" w:cs="Calibri"/>
                <w:sz w:val="20"/>
                <w:szCs w:val="20"/>
              </w:rPr>
            </w:pPr>
            <w:r>
              <w:rPr>
                <w:rFonts w:ascii="Calibri" w:hAnsi="Calibri" w:cs="Calibri"/>
                <w:sz w:val="20"/>
                <w:szCs w:val="20"/>
              </w:rPr>
              <w:lastRenderedPageBreak/>
              <w:t>First aiders and/or supervising adult in this situation where 2m cannot be maintained will be provided with disposable gloves, fluid resistant masks, disposable gloves</w:t>
            </w:r>
          </w:p>
          <w:p w:rsidR="006F2F51" w:rsidRDefault="006F2F51" w:rsidP="00022623">
            <w:pPr>
              <w:rPr>
                <w:rFonts w:ascii="Calibri" w:hAnsi="Calibri" w:cs="Calibri"/>
                <w:sz w:val="20"/>
                <w:szCs w:val="20"/>
              </w:rPr>
            </w:pPr>
          </w:p>
          <w:p w:rsidR="006F2F51" w:rsidRDefault="006F2F51" w:rsidP="00022623">
            <w:pPr>
              <w:rPr>
                <w:rFonts w:ascii="Calibri" w:hAnsi="Calibri" w:cs="Calibri"/>
                <w:sz w:val="20"/>
                <w:szCs w:val="20"/>
              </w:rPr>
            </w:pPr>
            <w:r>
              <w:rPr>
                <w:rFonts w:ascii="Calibri" w:hAnsi="Calibri" w:cs="Calibri"/>
                <w:sz w:val="20"/>
                <w:szCs w:val="20"/>
              </w:rPr>
              <w:t xml:space="preserve">Waste disposal and </w:t>
            </w:r>
            <w:proofErr w:type="spellStart"/>
            <w:r>
              <w:rPr>
                <w:rFonts w:ascii="Calibri" w:hAnsi="Calibri" w:cs="Calibri"/>
                <w:sz w:val="20"/>
                <w:szCs w:val="20"/>
              </w:rPr>
              <w:t>handwashing</w:t>
            </w:r>
            <w:proofErr w:type="spellEnd"/>
            <w:r>
              <w:rPr>
                <w:rFonts w:ascii="Calibri" w:hAnsi="Calibri" w:cs="Calibri"/>
                <w:sz w:val="20"/>
                <w:szCs w:val="20"/>
              </w:rPr>
              <w:t xml:space="preserve">/or hand </w:t>
            </w:r>
            <w:proofErr w:type="spellStart"/>
            <w:r>
              <w:rPr>
                <w:rFonts w:ascii="Calibri" w:hAnsi="Calibri" w:cs="Calibri"/>
                <w:sz w:val="20"/>
                <w:szCs w:val="20"/>
              </w:rPr>
              <w:t>sanitiser</w:t>
            </w:r>
            <w:proofErr w:type="spellEnd"/>
            <w:r>
              <w:rPr>
                <w:rFonts w:ascii="Calibri" w:hAnsi="Calibri" w:cs="Calibri"/>
                <w:sz w:val="20"/>
                <w:szCs w:val="20"/>
              </w:rPr>
              <w:t xml:space="preserve"> facilities will be in place</w:t>
            </w:r>
          </w:p>
          <w:p w:rsidR="006F2F51" w:rsidRPr="00E43F6F" w:rsidRDefault="006F2F51" w:rsidP="00022623">
            <w:pPr>
              <w:rPr>
                <w:rFonts w:ascii="Calibri" w:hAnsi="Calibri" w:cs="Calibri"/>
                <w:sz w:val="20"/>
                <w:szCs w:val="20"/>
              </w:rPr>
            </w:pP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6F2F51" w:rsidRDefault="006F2F51" w:rsidP="00022623">
            <w:pPr>
              <w:rPr>
                <w:rFonts w:ascii="Calibri" w:hAnsi="Calibri" w:cs="Calibri"/>
                <w:sz w:val="20"/>
                <w:szCs w:val="20"/>
              </w:rPr>
            </w:pPr>
            <w:r>
              <w:rPr>
                <w:rFonts w:ascii="Calibri" w:hAnsi="Calibri" w:cs="Calibri"/>
                <w:sz w:val="20"/>
                <w:szCs w:val="20"/>
              </w:rPr>
              <w:t>Control measures in place to reduce risk of transmission</w:t>
            </w:r>
          </w:p>
          <w:p w:rsidR="001710A0" w:rsidRDefault="001710A0" w:rsidP="00022623">
            <w:pPr>
              <w:rPr>
                <w:rFonts w:ascii="Calibri" w:hAnsi="Calibri" w:cs="Calibri"/>
                <w:sz w:val="20"/>
                <w:szCs w:val="20"/>
              </w:rPr>
            </w:pPr>
          </w:p>
          <w:p w:rsidR="001710A0" w:rsidRDefault="001710A0" w:rsidP="00022623">
            <w:pPr>
              <w:rPr>
                <w:rFonts w:ascii="Calibri" w:hAnsi="Calibri" w:cs="Calibri"/>
                <w:sz w:val="20"/>
                <w:szCs w:val="20"/>
              </w:rPr>
            </w:pPr>
            <w:r>
              <w:rPr>
                <w:rFonts w:ascii="Calibri" w:hAnsi="Calibri" w:cs="Calibri"/>
                <w:sz w:val="20"/>
                <w:szCs w:val="20"/>
              </w:rPr>
              <w:t>Reviewed 13/8/20 – nothing further to add</w:t>
            </w:r>
          </w:p>
          <w:p w:rsidR="004417A3" w:rsidRDefault="004417A3" w:rsidP="00022623">
            <w:pPr>
              <w:rPr>
                <w:rFonts w:ascii="Calibri" w:hAnsi="Calibri" w:cs="Calibri"/>
                <w:sz w:val="20"/>
                <w:szCs w:val="20"/>
              </w:rPr>
            </w:pPr>
            <w:r>
              <w:rPr>
                <w:rFonts w:ascii="Calibri" w:hAnsi="Calibri" w:cs="Calibri"/>
                <w:sz w:val="20"/>
                <w:szCs w:val="20"/>
              </w:rPr>
              <w:t>Reviewed 14/9/20 – nothing further to add at this review</w:t>
            </w:r>
          </w:p>
        </w:tc>
        <w:tc>
          <w:tcPr>
            <w:tcW w:w="362" w:type="pct"/>
            <w:tcBorders>
              <w:top w:val="single" w:sz="4" w:space="0" w:color="auto"/>
              <w:left w:val="single" w:sz="4" w:space="0" w:color="auto"/>
              <w:bottom w:val="single" w:sz="4" w:space="0" w:color="auto"/>
              <w:right w:val="single" w:sz="4" w:space="0" w:color="auto"/>
            </w:tcBorders>
          </w:tcPr>
          <w:p w:rsidR="006F2F51" w:rsidRDefault="004417A3" w:rsidP="00022623">
            <w:pPr>
              <w:rPr>
                <w:rFonts w:ascii="Calibri" w:hAnsi="Calibri" w:cs="Calibri"/>
                <w:sz w:val="20"/>
                <w:szCs w:val="20"/>
              </w:rPr>
            </w:pPr>
            <w:r>
              <w:rPr>
                <w:rFonts w:ascii="Calibri" w:hAnsi="Calibri" w:cs="Calibri"/>
                <w:sz w:val="20"/>
                <w:szCs w:val="20"/>
              </w:rPr>
              <w:t>2/11/20</w:t>
            </w:r>
          </w:p>
        </w:tc>
      </w:tr>
      <w:tr w:rsidR="009635D5" w:rsidRPr="00C1541D" w:rsidTr="009635D5">
        <w:tc>
          <w:tcPr>
            <w:tcW w:w="1171" w:type="pct"/>
            <w:tcBorders>
              <w:top w:val="single" w:sz="4" w:space="0" w:color="auto"/>
              <w:left w:val="single" w:sz="4" w:space="0" w:color="auto"/>
              <w:bottom w:val="single" w:sz="4" w:space="0" w:color="auto"/>
              <w:right w:val="single" w:sz="4" w:space="0" w:color="auto"/>
            </w:tcBorders>
            <w:shd w:val="clear" w:color="auto" w:fill="auto"/>
          </w:tcPr>
          <w:p w:rsidR="006F2F51" w:rsidRDefault="006F2F51" w:rsidP="006F2F51">
            <w:pPr>
              <w:rPr>
                <w:rFonts w:ascii="Calibri" w:hAnsi="Calibri" w:cs="Calibri"/>
                <w:b/>
                <w:sz w:val="20"/>
                <w:szCs w:val="20"/>
              </w:rPr>
            </w:pPr>
            <w:r>
              <w:rPr>
                <w:rFonts w:ascii="Calibri" w:hAnsi="Calibri" w:cs="Calibri"/>
                <w:b/>
                <w:sz w:val="20"/>
                <w:szCs w:val="20"/>
              </w:rPr>
              <w:t>3. Additional Staff and Student Welfare Measures (including PPE).</w:t>
            </w:r>
          </w:p>
          <w:p w:rsidR="009635D5" w:rsidRDefault="009635D5" w:rsidP="00022623">
            <w:pPr>
              <w:rPr>
                <w:rFonts w:ascii="Calibri" w:hAnsi="Calibri" w:cs="Calibri"/>
                <w:b/>
                <w:sz w:val="20"/>
                <w:szCs w:val="20"/>
              </w:rPr>
            </w:pPr>
          </w:p>
          <w:p w:rsidR="009635D5" w:rsidRPr="009635D5" w:rsidRDefault="009635D5" w:rsidP="00022623">
            <w:pPr>
              <w:rPr>
                <w:rFonts w:ascii="Calibri" w:hAnsi="Calibri" w:cs="Calibri"/>
                <w:bCs/>
                <w:sz w:val="20"/>
                <w:szCs w:val="20"/>
              </w:rPr>
            </w:pPr>
            <w:r>
              <w:rPr>
                <w:rFonts w:ascii="Calibri" w:hAnsi="Calibri" w:cs="Calibri"/>
                <w:bCs/>
                <w:sz w:val="20"/>
                <w:szCs w:val="20"/>
              </w:rPr>
              <w:t xml:space="preserve">Face </w:t>
            </w:r>
            <w:r w:rsidR="004F04EF">
              <w:rPr>
                <w:rFonts w:ascii="Calibri" w:hAnsi="Calibri" w:cs="Calibri"/>
                <w:bCs/>
                <w:sz w:val="20"/>
                <w:szCs w:val="20"/>
              </w:rPr>
              <w:t>Covering</w:t>
            </w:r>
            <w:r>
              <w:rPr>
                <w:rFonts w:ascii="Calibri" w:hAnsi="Calibri" w:cs="Calibri"/>
                <w:bCs/>
                <w:sz w:val="20"/>
                <w:szCs w:val="20"/>
              </w:rPr>
              <w:t>s</w:t>
            </w:r>
            <w:r w:rsidR="004F04EF">
              <w:rPr>
                <w:rStyle w:val="FootnoteReference"/>
                <w:rFonts w:ascii="Calibri" w:hAnsi="Calibri" w:cs="Calibri"/>
                <w:bCs/>
                <w:sz w:val="20"/>
                <w:szCs w:val="20"/>
              </w:rPr>
              <w:footnoteReference w:id="1"/>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F37D55" w:rsidRDefault="009635D5" w:rsidP="00022623">
            <w:pPr>
              <w:rPr>
                <w:rFonts w:ascii="Calibri" w:hAnsi="Calibri" w:cs="Calibri"/>
                <w:sz w:val="20"/>
                <w:szCs w:val="20"/>
                <w:vertAlign w:val="superscript"/>
              </w:rPr>
            </w:pPr>
            <w:r w:rsidRPr="009635D5">
              <w:rPr>
                <w:rFonts w:ascii="Calibri" w:hAnsi="Calibri" w:cs="Calibri"/>
                <w:sz w:val="20"/>
                <w:szCs w:val="20"/>
              </w:rPr>
              <w:t>Face Covering</w:t>
            </w:r>
            <w:r w:rsidR="00F37D55">
              <w:rPr>
                <w:rFonts w:ascii="Calibri" w:hAnsi="Calibri" w:cs="Calibri"/>
                <w:sz w:val="20"/>
                <w:szCs w:val="20"/>
              </w:rPr>
              <w:t xml:space="preserve"> The government is not recommending face coverings in the classroom</w:t>
            </w:r>
            <w:r w:rsidR="00F37D55" w:rsidRPr="00F37D55">
              <w:rPr>
                <w:rFonts w:ascii="Calibri" w:hAnsi="Calibri" w:cs="Calibri"/>
                <w:sz w:val="20"/>
                <w:szCs w:val="20"/>
                <w:vertAlign w:val="superscript"/>
              </w:rPr>
              <w:t>1</w:t>
            </w:r>
          </w:p>
          <w:p w:rsidR="00F37D55" w:rsidRDefault="00F37D55" w:rsidP="00022623">
            <w:pPr>
              <w:rPr>
                <w:rFonts w:ascii="Calibri" w:hAnsi="Calibri" w:cs="Calibri"/>
                <w:sz w:val="20"/>
                <w:szCs w:val="20"/>
                <w:vertAlign w:val="superscript"/>
              </w:rPr>
            </w:pPr>
          </w:p>
          <w:p w:rsidR="00F37D55" w:rsidRPr="00F37D55" w:rsidRDefault="00F37D55" w:rsidP="00022623">
            <w:pPr>
              <w:rPr>
                <w:rFonts w:ascii="Calibri" w:hAnsi="Calibri" w:cs="Calibri"/>
                <w:sz w:val="20"/>
                <w:szCs w:val="20"/>
              </w:rPr>
            </w:pPr>
            <w:r>
              <w:rPr>
                <w:rFonts w:ascii="Calibri" w:hAnsi="Calibri" w:cs="Calibri"/>
                <w:sz w:val="20"/>
                <w:szCs w:val="20"/>
              </w:rPr>
              <w:t>Teaching staff in the classroom should, where possible stay 2m’s apart from students. Visors may be worn by teaching staff in the classroom</w:t>
            </w:r>
          </w:p>
          <w:p w:rsidR="009635D5" w:rsidRDefault="009635D5" w:rsidP="00022623">
            <w:pPr>
              <w:rPr>
                <w:rFonts w:ascii="Calibri" w:hAnsi="Calibri" w:cs="Calibri"/>
                <w:sz w:val="20"/>
                <w:szCs w:val="20"/>
              </w:rPr>
            </w:pPr>
          </w:p>
          <w:p w:rsidR="009635D5" w:rsidRDefault="00F37D55" w:rsidP="00022623">
            <w:pPr>
              <w:rPr>
                <w:rFonts w:ascii="Calibri" w:hAnsi="Calibri" w:cs="Calibri"/>
                <w:sz w:val="20"/>
                <w:szCs w:val="20"/>
              </w:rPr>
            </w:pPr>
            <w:r>
              <w:rPr>
                <w:rFonts w:ascii="Calibri" w:hAnsi="Calibri" w:cs="Calibri"/>
                <w:sz w:val="20"/>
                <w:szCs w:val="20"/>
              </w:rPr>
              <w:t>Face coverings are required to be worn by all staff, students and visitors in corridors, communal areas, learning centres, toilets</w:t>
            </w:r>
            <w:r w:rsidR="00CB7B50">
              <w:rPr>
                <w:rFonts w:ascii="Calibri" w:hAnsi="Calibri" w:cs="Calibri"/>
                <w:sz w:val="20"/>
                <w:szCs w:val="20"/>
              </w:rPr>
              <w:t>, refectory</w:t>
            </w:r>
            <w:r>
              <w:rPr>
                <w:rFonts w:ascii="Calibri" w:hAnsi="Calibri" w:cs="Calibri"/>
                <w:sz w:val="20"/>
                <w:szCs w:val="20"/>
              </w:rPr>
              <w:t xml:space="preserve"> from Tuesday 15</w:t>
            </w:r>
            <w:r w:rsidRPr="00F37D55">
              <w:rPr>
                <w:rFonts w:ascii="Calibri" w:hAnsi="Calibri" w:cs="Calibri"/>
                <w:sz w:val="20"/>
                <w:szCs w:val="20"/>
                <w:vertAlign w:val="superscript"/>
              </w:rPr>
              <w:t>th</w:t>
            </w:r>
            <w:r>
              <w:rPr>
                <w:rFonts w:ascii="Calibri" w:hAnsi="Calibri" w:cs="Calibri"/>
                <w:sz w:val="20"/>
                <w:szCs w:val="20"/>
              </w:rPr>
              <w:t xml:space="preserve"> September 2020</w:t>
            </w:r>
          </w:p>
          <w:p w:rsidR="009635D5" w:rsidRDefault="009635D5" w:rsidP="00022623">
            <w:pPr>
              <w:rPr>
                <w:rFonts w:ascii="Calibri" w:hAnsi="Calibri" w:cs="Calibri"/>
                <w:sz w:val="20"/>
                <w:szCs w:val="20"/>
              </w:rPr>
            </w:pPr>
          </w:p>
          <w:p w:rsidR="009635D5" w:rsidRDefault="009635D5" w:rsidP="00022623">
            <w:pPr>
              <w:rPr>
                <w:rFonts w:ascii="Calibri" w:hAnsi="Calibri" w:cs="Calibri"/>
                <w:sz w:val="20"/>
                <w:szCs w:val="20"/>
              </w:rPr>
            </w:pPr>
            <w:r>
              <w:rPr>
                <w:rFonts w:ascii="Calibri" w:hAnsi="Calibri" w:cs="Calibri"/>
                <w:sz w:val="20"/>
                <w:szCs w:val="20"/>
              </w:rPr>
              <w:t>As it is a personal choice not a College requirement the College will not provide face masks/coverings to staff or students unless to wear PPE as a control measure as a result of risk assessment</w:t>
            </w:r>
          </w:p>
          <w:p w:rsidR="009635D5" w:rsidRDefault="009635D5" w:rsidP="00022623">
            <w:pPr>
              <w:rPr>
                <w:rFonts w:ascii="Calibri" w:hAnsi="Calibri" w:cs="Calibri"/>
                <w:sz w:val="20"/>
                <w:szCs w:val="20"/>
              </w:rPr>
            </w:pPr>
          </w:p>
          <w:p w:rsidR="009635D5" w:rsidRDefault="009635D5" w:rsidP="00022623">
            <w:pPr>
              <w:rPr>
                <w:rFonts w:ascii="Calibri" w:hAnsi="Calibri" w:cs="Calibri"/>
                <w:sz w:val="20"/>
                <w:szCs w:val="20"/>
              </w:rPr>
            </w:pPr>
            <w:r>
              <w:rPr>
                <w:rFonts w:ascii="Calibri" w:hAnsi="Calibri" w:cs="Calibri"/>
                <w:sz w:val="20"/>
                <w:szCs w:val="20"/>
              </w:rPr>
              <w:t>The College will provide infection control measures advised by public health with guidance and the need to comply with these measures</w:t>
            </w:r>
          </w:p>
          <w:p w:rsidR="009635D5" w:rsidRDefault="009635D5" w:rsidP="00022623">
            <w:pPr>
              <w:rPr>
                <w:rFonts w:ascii="Calibri" w:hAnsi="Calibri" w:cs="Calibri"/>
                <w:sz w:val="20"/>
                <w:szCs w:val="20"/>
              </w:rPr>
            </w:pPr>
          </w:p>
          <w:p w:rsidR="009635D5" w:rsidRPr="00434082" w:rsidRDefault="009635D5" w:rsidP="00022623">
            <w:pPr>
              <w:rPr>
                <w:rFonts w:ascii="Calibri" w:hAnsi="Calibri" w:cs="Calibri"/>
                <w:sz w:val="20"/>
                <w:szCs w:val="20"/>
              </w:rPr>
            </w:pPr>
            <w:r>
              <w:rPr>
                <w:rFonts w:ascii="Calibri" w:hAnsi="Calibri" w:cs="Calibri"/>
                <w:sz w:val="20"/>
                <w:szCs w:val="20"/>
              </w:rPr>
              <w:t>The College will provide information on wearing face coverings effectively</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9635D5" w:rsidRDefault="009635D5" w:rsidP="00022623">
            <w:pPr>
              <w:rPr>
                <w:rFonts w:ascii="Calibri" w:hAnsi="Calibri" w:cs="Calibri"/>
                <w:sz w:val="20"/>
                <w:szCs w:val="20"/>
              </w:rPr>
            </w:pPr>
            <w:r>
              <w:rPr>
                <w:rFonts w:ascii="Calibri" w:hAnsi="Calibri" w:cs="Calibri"/>
                <w:sz w:val="20"/>
                <w:szCs w:val="20"/>
              </w:rPr>
              <w:t>Control measures in place to reduce risk of transmission</w:t>
            </w:r>
          </w:p>
          <w:p w:rsidR="001710A0" w:rsidRDefault="001710A0" w:rsidP="00022623">
            <w:pPr>
              <w:rPr>
                <w:rFonts w:ascii="Calibri" w:hAnsi="Calibri" w:cs="Calibri"/>
                <w:sz w:val="20"/>
                <w:szCs w:val="20"/>
              </w:rPr>
            </w:pPr>
          </w:p>
          <w:p w:rsidR="001710A0" w:rsidRDefault="001710A0" w:rsidP="00022623">
            <w:pPr>
              <w:rPr>
                <w:rFonts w:ascii="Calibri" w:hAnsi="Calibri" w:cs="Calibri"/>
                <w:sz w:val="20"/>
                <w:szCs w:val="20"/>
              </w:rPr>
            </w:pPr>
            <w:r>
              <w:rPr>
                <w:rFonts w:ascii="Calibri" w:hAnsi="Calibri" w:cs="Calibri"/>
                <w:sz w:val="20"/>
                <w:szCs w:val="20"/>
              </w:rPr>
              <w:t>Reviewed 13/9/20 – nothing further to add on this review</w:t>
            </w:r>
          </w:p>
          <w:p w:rsidR="00F37D55" w:rsidRDefault="00F37D55" w:rsidP="00022623">
            <w:pPr>
              <w:rPr>
                <w:rFonts w:ascii="Calibri" w:hAnsi="Calibri" w:cs="Calibri"/>
                <w:sz w:val="20"/>
                <w:szCs w:val="20"/>
              </w:rPr>
            </w:pPr>
          </w:p>
          <w:p w:rsidR="00F37D55" w:rsidRDefault="00F37D55" w:rsidP="00022623">
            <w:pPr>
              <w:rPr>
                <w:rFonts w:ascii="Calibri" w:hAnsi="Calibri" w:cs="Calibri"/>
                <w:sz w:val="20"/>
                <w:szCs w:val="20"/>
              </w:rPr>
            </w:pPr>
            <w:r>
              <w:rPr>
                <w:rFonts w:ascii="Calibri" w:hAnsi="Calibri" w:cs="Calibri"/>
                <w:sz w:val="20"/>
                <w:szCs w:val="20"/>
              </w:rPr>
              <w:t xml:space="preserve">Reviewed 14/9/20 </w:t>
            </w:r>
            <w:r w:rsidR="00CB7B50">
              <w:rPr>
                <w:rFonts w:ascii="Calibri" w:hAnsi="Calibri" w:cs="Calibri"/>
                <w:sz w:val="20"/>
                <w:szCs w:val="20"/>
              </w:rPr>
              <w:t>–</w:t>
            </w:r>
            <w:r>
              <w:rPr>
                <w:rFonts w:ascii="Calibri" w:hAnsi="Calibri" w:cs="Calibri"/>
                <w:sz w:val="20"/>
                <w:szCs w:val="20"/>
              </w:rPr>
              <w:t xml:space="preserve"> </w:t>
            </w:r>
            <w:r w:rsidR="00CB7B50">
              <w:rPr>
                <w:rFonts w:ascii="Calibri" w:hAnsi="Calibri" w:cs="Calibri"/>
                <w:sz w:val="20"/>
                <w:szCs w:val="20"/>
              </w:rPr>
              <w:t>The College is using its discretionary powers to request that face coverings be worn in communal areas and corridors by staff, students, and visitors. This is an additional precautionary measure to support social distancing in busier times in corridors and communal areas and will continue to be kept under review</w:t>
            </w:r>
          </w:p>
        </w:tc>
        <w:tc>
          <w:tcPr>
            <w:tcW w:w="362" w:type="pct"/>
            <w:tcBorders>
              <w:top w:val="single" w:sz="4" w:space="0" w:color="auto"/>
              <w:left w:val="single" w:sz="4" w:space="0" w:color="auto"/>
              <w:bottom w:val="single" w:sz="4" w:space="0" w:color="auto"/>
              <w:right w:val="single" w:sz="4" w:space="0" w:color="auto"/>
            </w:tcBorders>
          </w:tcPr>
          <w:p w:rsidR="009635D5" w:rsidRDefault="00CB7B50" w:rsidP="00022623">
            <w:pPr>
              <w:rPr>
                <w:rFonts w:ascii="Calibri" w:hAnsi="Calibri" w:cs="Calibri"/>
                <w:sz w:val="20"/>
                <w:szCs w:val="20"/>
              </w:rPr>
            </w:pPr>
            <w:r>
              <w:rPr>
                <w:rFonts w:ascii="Calibri" w:hAnsi="Calibri" w:cs="Calibri"/>
                <w:sz w:val="20"/>
                <w:szCs w:val="20"/>
              </w:rPr>
              <w:t>2/11/20</w:t>
            </w:r>
          </w:p>
        </w:tc>
      </w:tr>
      <w:tr w:rsidR="00E90E4A" w:rsidRPr="00AC393B" w:rsidTr="00E90E4A">
        <w:tc>
          <w:tcPr>
            <w:tcW w:w="1171" w:type="pct"/>
            <w:tcBorders>
              <w:top w:val="single" w:sz="4" w:space="0" w:color="auto"/>
              <w:left w:val="single" w:sz="4" w:space="0" w:color="auto"/>
              <w:bottom w:val="single" w:sz="4" w:space="0" w:color="auto"/>
              <w:right w:val="single" w:sz="4" w:space="0" w:color="auto"/>
            </w:tcBorders>
            <w:shd w:val="clear" w:color="auto" w:fill="auto"/>
          </w:tcPr>
          <w:p w:rsidR="00E90E4A" w:rsidRDefault="00E90E4A" w:rsidP="00022623">
            <w:pPr>
              <w:rPr>
                <w:rFonts w:ascii="Calibri" w:hAnsi="Calibri" w:cs="Calibri"/>
                <w:b/>
                <w:sz w:val="20"/>
                <w:szCs w:val="20"/>
              </w:rPr>
            </w:pPr>
            <w:r>
              <w:rPr>
                <w:rFonts w:ascii="Calibri" w:hAnsi="Calibri" w:cs="Calibri"/>
                <w:b/>
                <w:sz w:val="20"/>
                <w:szCs w:val="20"/>
              </w:rPr>
              <w:t>3. Additional Staff and Student Welfare Measures (including PPE).</w:t>
            </w:r>
          </w:p>
          <w:p w:rsidR="00E90E4A" w:rsidRDefault="00E90E4A" w:rsidP="00022623">
            <w:pPr>
              <w:rPr>
                <w:rFonts w:ascii="Calibri" w:hAnsi="Calibri" w:cs="Calibri"/>
                <w:b/>
                <w:sz w:val="20"/>
                <w:szCs w:val="20"/>
              </w:rPr>
            </w:pPr>
          </w:p>
          <w:p w:rsidR="00E90E4A" w:rsidRPr="009635D5" w:rsidRDefault="00E90E4A" w:rsidP="00022623">
            <w:pPr>
              <w:rPr>
                <w:rFonts w:ascii="Calibri" w:hAnsi="Calibri" w:cs="Calibri"/>
                <w:bCs/>
                <w:sz w:val="20"/>
                <w:szCs w:val="20"/>
              </w:rPr>
            </w:pPr>
            <w:r w:rsidRPr="009635D5">
              <w:rPr>
                <w:rFonts w:ascii="Calibri" w:hAnsi="Calibri" w:cs="Calibri"/>
                <w:bCs/>
                <w:sz w:val="20"/>
                <w:szCs w:val="20"/>
              </w:rPr>
              <w:t>Apprentices returning to work and learning</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E90E4A" w:rsidRDefault="00E90E4A" w:rsidP="00022623">
            <w:pPr>
              <w:rPr>
                <w:rFonts w:ascii="Calibri" w:hAnsi="Calibri" w:cs="Calibri"/>
                <w:sz w:val="20"/>
                <w:szCs w:val="20"/>
              </w:rPr>
            </w:pPr>
            <w:r>
              <w:rPr>
                <w:rFonts w:ascii="Calibri" w:hAnsi="Calibri" w:cs="Calibri"/>
                <w:sz w:val="20"/>
                <w:szCs w:val="20"/>
              </w:rPr>
              <w:t>Apprentices not to return to their workplace until employer’s risk assessment for reducing the risk of transmission received by the College</w:t>
            </w:r>
          </w:p>
          <w:p w:rsidR="00E90E4A" w:rsidRDefault="00E90E4A" w:rsidP="00022623">
            <w:pPr>
              <w:rPr>
                <w:rFonts w:ascii="Calibri" w:hAnsi="Calibri" w:cs="Calibri"/>
                <w:sz w:val="20"/>
                <w:szCs w:val="20"/>
              </w:rPr>
            </w:pPr>
          </w:p>
          <w:p w:rsidR="00E90E4A" w:rsidRDefault="00E90E4A" w:rsidP="00022623">
            <w:pPr>
              <w:rPr>
                <w:rFonts w:ascii="Calibri" w:hAnsi="Calibri" w:cs="Calibri"/>
                <w:sz w:val="20"/>
                <w:szCs w:val="20"/>
              </w:rPr>
            </w:pPr>
            <w:r>
              <w:rPr>
                <w:rFonts w:ascii="Calibri" w:hAnsi="Calibri" w:cs="Calibri"/>
                <w:sz w:val="20"/>
                <w:szCs w:val="20"/>
              </w:rPr>
              <w:t>Individual apprentices can meet with assessors face to face in workplace once the risk assessment and control measures have been agreed</w:t>
            </w:r>
          </w:p>
          <w:p w:rsidR="00E90E4A" w:rsidRDefault="00E90E4A" w:rsidP="00022623">
            <w:pPr>
              <w:rPr>
                <w:rFonts w:ascii="Calibri" w:hAnsi="Calibri" w:cs="Calibri"/>
                <w:sz w:val="20"/>
                <w:szCs w:val="20"/>
              </w:rPr>
            </w:pPr>
          </w:p>
          <w:p w:rsidR="00E90E4A" w:rsidRDefault="00E90E4A" w:rsidP="00022623">
            <w:pPr>
              <w:rPr>
                <w:rFonts w:ascii="Calibri" w:hAnsi="Calibri" w:cs="Calibri"/>
                <w:sz w:val="20"/>
                <w:szCs w:val="20"/>
              </w:rPr>
            </w:pPr>
            <w:r>
              <w:rPr>
                <w:rFonts w:ascii="Calibri" w:hAnsi="Calibri" w:cs="Calibri"/>
                <w:sz w:val="20"/>
                <w:szCs w:val="20"/>
              </w:rPr>
              <w:lastRenderedPageBreak/>
              <w:t>Assessors will book individual appointments with apprentices at College following the same control measures for classroom face to face sessions</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E90E4A" w:rsidRDefault="001710A0" w:rsidP="00022623">
            <w:pPr>
              <w:rPr>
                <w:rFonts w:ascii="Calibri" w:hAnsi="Calibri" w:cs="Calibri"/>
                <w:sz w:val="20"/>
                <w:szCs w:val="20"/>
              </w:rPr>
            </w:pPr>
            <w:r>
              <w:rPr>
                <w:rFonts w:ascii="Calibri" w:hAnsi="Calibri" w:cs="Calibri"/>
                <w:sz w:val="20"/>
                <w:szCs w:val="20"/>
              </w:rPr>
              <w:lastRenderedPageBreak/>
              <w:t>Individual risk assessments to continue as appropriate. Control measures in place to reduce risk of transmission</w:t>
            </w:r>
          </w:p>
          <w:p w:rsidR="001710A0" w:rsidRDefault="001710A0" w:rsidP="00022623">
            <w:pPr>
              <w:rPr>
                <w:rFonts w:ascii="Calibri" w:hAnsi="Calibri" w:cs="Calibri"/>
                <w:sz w:val="20"/>
                <w:szCs w:val="20"/>
              </w:rPr>
            </w:pPr>
          </w:p>
          <w:p w:rsidR="001710A0" w:rsidRDefault="001710A0" w:rsidP="00022623">
            <w:pPr>
              <w:rPr>
                <w:rFonts w:ascii="Calibri" w:hAnsi="Calibri" w:cs="Calibri"/>
                <w:sz w:val="20"/>
                <w:szCs w:val="20"/>
              </w:rPr>
            </w:pPr>
            <w:r>
              <w:rPr>
                <w:rFonts w:ascii="Calibri" w:hAnsi="Calibri" w:cs="Calibri"/>
                <w:sz w:val="20"/>
                <w:szCs w:val="20"/>
              </w:rPr>
              <w:t>Reviewed 13/8/20 – nothing further to add at this review</w:t>
            </w:r>
          </w:p>
          <w:p w:rsidR="004417A3" w:rsidRDefault="004417A3" w:rsidP="00022623">
            <w:pPr>
              <w:rPr>
                <w:rFonts w:ascii="Calibri" w:hAnsi="Calibri" w:cs="Calibri"/>
                <w:sz w:val="20"/>
                <w:szCs w:val="20"/>
              </w:rPr>
            </w:pPr>
            <w:r>
              <w:rPr>
                <w:rFonts w:ascii="Calibri" w:hAnsi="Calibri" w:cs="Calibri"/>
                <w:sz w:val="20"/>
                <w:szCs w:val="20"/>
              </w:rPr>
              <w:lastRenderedPageBreak/>
              <w:t>Reviewed 14/9/20 – nothing further to add at this review</w:t>
            </w:r>
          </w:p>
        </w:tc>
        <w:tc>
          <w:tcPr>
            <w:tcW w:w="362" w:type="pct"/>
            <w:tcBorders>
              <w:top w:val="single" w:sz="4" w:space="0" w:color="auto"/>
              <w:left w:val="single" w:sz="4" w:space="0" w:color="auto"/>
              <w:bottom w:val="single" w:sz="4" w:space="0" w:color="auto"/>
              <w:right w:val="single" w:sz="4" w:space="0" w:color="auto"/>
            </w:tcBorders>
          </w:tcPr>
          <w:p w:rsidR="00E90E4A" w:rsidRDefault="004417A3" w:rsidP="00022623">
            <w:pPr>
              <w:rPr>
                <w:rFonts w:ascii="Calibri" w:hAnsi="Calibri" w:cs="Calibri"/>
                <w:sz w:val="20"/>
                <w:szCs w:val="20"/>
              </w:rPr>
            </w:pPr>
            <w:r>
              <w:rPr>
                <w:rFonts w:ascii="Calibri" w:hAnsi="Calibri" w:cs="Calibri"/>
                <w:sz w:val="20"/>
                <w:szCs w:val="20"/>
              </w:rPr>
              <w:lastRenderedPageBreak/>
              <w:t>2/11/20</w:t>
            </w:r>
          </w:p>
        </w:tc>
      </w:tr>
      <w:tr w:rsidR="00E90E4A" w:rsidRPr="00C1541D" w:rsidTr="00E90E4A">
        <w:tc>
          <w:tcPr>
            <w:tcW w:w="1171" w:type="pct"/>
            <w:tcBorders>
              <w:top w:val="single" w:sz="4" w:space="0" w:color="auto"/>
              <w:left w:val="single" w:sz="4" w:space="0" w:color="auto"/>
              <w:bottom w:val="single" w:sz="4" w:space="0" w:color="auto"/>
              <w:right w:val="single" w:sz="4" w:space="0" w:color="auto"/>
            </w:tcBorders>
            <w:shd w:val="clear" w:color="auto" w:fill="auto"/>
          </w:tcPr>
          <w:p w:rsidR="00E90E4A" w:rsidRDefault="00E90E4A" w:rsidP="00022623">
            <w:pPr>
              <w:rPr>
                <w:rFonts w:ascii="Calibri" w:hAnsi="Calibri" w:cs="Calibri"/>
                <w:b/>
                <w:sz w:val="20"/>
                <w:szCs w:val="20"/>
              </w:rPr>
            </w:pPr>
            <w:r>
              <w:rPr>
                <w:rFonts w:ascii="Calibri" w:hAnsi="Calibri" w:cs="Calibri"/>
                <w:b/>
                <w:sz w:val="20"/>
                <w:szCs w:val="20"/>
              </w:rPr>
              <w:t>3. Additional Staff and Student Welfare Measures (including PPE).</w:t>
            </w:r>
          </w:p>
          <w:p w:rsidR="009635D5" w:rsidRDefault="009635D5" w:rsidP="00022623">
            <w:pPr>
              <w:rPr>
                <w:rFonts w:ascii="Calibri" w:hAnsi="Calibri" w:cs="Calibri"/>
                <w:b/>
                <w:sz w:val="20"/>
                <w:szCs w:val="20"/>
              </w:rPr>
            </w:pPr>
          </w:p>
          <w:p w:rsidR="00E90E4A" w:rsidRPr="009635D5" w:rsidRDefault="00E90E4A" w:rsidP="00E90E4A">
            <w:pPr>
              <w:rPr>
                <w:rFonts w:ascii="Calibri" w:hAnsi="Calibri" w:cs="Calibri"/>
                <w:bCs/>
                <w:sz w:val="20"/>
                <w:szCs w:val="20"/>
              </w:rPr>
            </w:pPr>
            <w:r w:rsidRPr="009635D5">
              <w:rPr>
                <w:rFonts w:ascii="Calibri" w:hAnsi="Calibri" w:cs="Calibri"/>
                <w:bCs/>
                <w:sz w:val="20"/>
                <w:szCs w:val="20"/>
              </w:rPr>
              <w:t>Student Services and Safeguarding</w:t>
            </w:r>
          </w:p>
          <w:p w:rsidR="00E90E4A" w:rsidRPr="00183C59" w:rsidRDefault="00E90E4A" w:rsidP="00E90E4A">
            <w:pPr>
              <w:rPr>
                <w:rFonts w:ascii="Calibri" w:hAnsi="Calibri" w:cs="Calibri"/>
                <w:b/>
                <w:sz w:val="20"/>
                <w:szCs w:val="20"/>
              </w:rPr>
            </w:pP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1710A0" w:rsidRDefault="001710A0" w:rsidP="00E90E4A">
            <w:pPr>
              <w:rPr>
                <w:rFonts w:ascii="Calibri" w:hAnsi="Calibri" w:cs="Calibri"/>
                <w:sz w:val="20"/>
                <w:szCs w:val="20"/>
              </w:rPr>
            </w:pPr>
            <w:r>
              <w:rPr>
                <w:rFonts w:ascii="Calibri" w:hAnsi="Calibri" w:cs="Calibri"/>
                <w:sz w:val="20"/>
                <w:szCs w:val="20"/>
              </w:rPr>
              <w:t>Risk assessment completed and control measures in place (see separate risk assessment)</w:t>
            </w:r>
          </w:p>
          <w:p w:rsidR="00E90E4A" w:rsidRDefault="00E90E4A" w:rsidP="00E90E4A">
            <w:pPr>
              <w:rPr>
                <w:rFonts w:ascii="Calibri" w:hAnsi="Calibri" w:cs="Calibri"/>
                <w:sz w:val="20"/>
                <w:szCs w:val="20"/>
              </w:rPr>
            </w:pPr>
            <w:r>
              <w:rPr>
                <w:rFonts w:ascii="Calibri" w:hAnsi="Calibri" w:cs="Calibri"/>
                <w:sz w:val="20"/>
                <w:szCs w:val="20"/>
              </w:rPr>
              <w:t>Windows and doors to be open</w:t>
            </w:r>
          </w:p>
          <w:p w:rsidR="00D032AB" w:rsidRDefault="00D032AB" w:rsidP="00E90E4A">
            <w:pPr>
              <w:rPr>
                <w:rFonts w:ascii="Calibri" w:hAnsi="Calibri" w:cs="Calibri"/>
                <w:sz w:val="20"/>
                <w:szCs w:val="20"/>
              </w:rPr>
            </w:pPr>
          </w:p>
          <w:p w:rsidR="00E90E4A" w:rsidRDefault="00E90E4A" w:rsidP="00E90E4A">
            <w:pPr>
              <w:rPr>
                <w:rFonts w:ascii="Calibri" w:hAnsi="Calibri" w:cs="Calibri"/>
                <w:sz w:val="20"/>
                <w:szCs w:val="20"/>
              </w:rPr>
            </w:pPr>
            <w:r>
              <w:rPr>
                <w:rFonts w:ascii="Calibri" w:hAnsi="Calibri" w:cs="Calibri"/>
                <w:sz w:val="20"/>
                <w:szCs w:val="20"/>
              </w:rPr>
              <w:t>Cleaning materials for regular cleaning of workstation</w:t>
            </w:r>
          </w:p>
          <w:p w:rsidR="00D032AB" w:rsidRDefault="00D032AB" w:rsidP="00E90E4A">
            <w:pPr>
              <w:rPr>
                <w:rFonts w:ascii="Calibri" w:hAnsi="Calibri" w:cs="Calibri"/>
                <w:sz w:val="20"/>
                <w:szCs w:val="20"/>
              </w:rPr>
            </w:pPr>
          </w:p>
          <w:p w:rsidR="00E90E4A" w:rsidRDefault="00E90E4A" w:rsidP="00E90E4A">
            <w:pPr>
              <w:rPr>
                <w:rFonts w:ascii="Calibri" w:hAnsi="Calibri" w:cs="Calibri"/>
                <w:sz w:val="20"/>
                <w:szCs w:val="20"/>
              </w:rPr>
            </w:pPr>
            <w:r>
              <w:rPr>
                <w:rFonts w:ascii="Calibri" w:hAnsi="Calibri" w:cs="Calibri"/>
                <w:sz w:val="20"/>
                <w:szCs w:val="20"/>
              </w:rPr>
              <w:t xml:space="preserve">Hand </w:t>
            </w:r>
            <w:proofErr w:type="spellStart"/>
            <w:r>
              <w:rPr>
                <w:rFonts w:ascii="Calibri" w:hAnsi="Calibri" w:cs="Calibri"/>
                <w:sz w:val="20"/>
                <w:szCs w:val="20"/>
              </w:rPr>
              <w:t>sanitiser</w:t>
            </w:r>
            <w:proofErr w:type="spellEnd"/>
            <w:r>
              <w:rPr>
                <w:rFonts w:ascii="Calibri" w:hAnsi="Calibri" w:cs="Calibri"/>
                <w:sz w:val="20"/>
                <w:szCs w:val="20"/>
              </w:rPr>
              <w:t xml:space="preserve"> station available </w:t>
            </w:r>
          </w:p>
          <w:p w:rsidR="00D032AB" w:rsidRDefault="00D032AB" w:rsidP="00E90E4A">
            <w:pPr>
              <w:rPr>
                <w:rFonts w:ascii="Calibri" w:hAnsi="Calibri" w:cs="Calibri"/>
                <w:sz w:val="20"/>
                <w:szCs w:val="20"/>
              </w:rPr>
            </w:pPr>
          </w:p>
          <w:p w:rsidR="00E90E4A" w:rsidRDefault="00E90E4A" w:rsidP="00E90E4A">
            <w:pPr>
              <w:rPr>
                <w:rFonts w:ascii="Calibri" w:hAnsi="Calibri" w:cs="Calibri"/>
                <w:sz w:val="20"/>
                <w:szCs w:val="20"/>
              </w:rPr>
            </w:pPr>
            <w:r>
              <w:rPr>
                <w:rFonts w:ascii="Calibri" w:hAnsi="Calibri" w:cs="Calibri"/>
                <w:sz w:val="20"/>
                <w:szCs w:val="20"/>
              </w:rPr>
              <w:t>2m social distance to be maintained by safeguarding officer and others</w:t>
            </w:r>
          </w:p>
          <w:p w:rsidR="00D032AB" w:rsidRPr="00C1541D" w:rsidRDefault="00D032AB" w:rsidP="00E90E4A">
            <w:pPr>
              <w:rPr>
                <w:rFonts w:ascii="Calibri" w:hAnsi="Calibri" w:cs="Calibri"/>
                <w:sz w:val="20"/>
                <w:szCs w:val="20"/>
              </w:rPr>
            </w:pP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E90E4A" w:rsidRDefault="00E90E4A" w:rsidP="00022623">
            <w:pPr>
              <w:rPr>
                <w:rFonts w:ascii="Calibri" w:hAnsi="Calibri" w:cs="Calibri"/>
                <w:sz w:val="20"/>
                <w:szCs w:val="20"/>
              </w:rPr>
            </w:pPr>
            <w:r>
              <w:rPr>
                <w:rFonts w:ascii="Calibri" w:hAnsi="Calibri" w:cs="Calibri"/>
                <w:sz w:val="20"/>
                <w:szCs w:val="20"/>
              </w:rPr>
              <w:t>Control measures in place</w:t>
            </w:r>
            <w:r w:rsidR="00D032AB">
              <w:rPr>
                <w:rFonts w:ascii="Calibri" w:hAnsi="Calibri" w:cs="Calibri"/>
                <w:sz w:val="20"/>
                <w:szCs w:val="20"/>
              </w:rPr>
              <w:t xml:space="preserve"> to reduce risk of transmission</w:t>
            </w:r>
          </w:p>
          <w:p w:rsidR="00D032AB" w:rsidRDefault="00D032AB" w:rsidP="00022623">
            <w:pPr>
              <w:rPr>
                <w:rFonts w:ascii="Calibri" w:hAnsi="Calibri" w:cs="Calibri"/>
                <w:sz w:val="20"/>
                <w:szCs w:val="20"/>
              </w:rPr>
            </w:pPr>
          </w:p>
          <w:p w:rsidR="00D032AB" w:rsidRDefault="00D032AB" w:rsidP="00022623">
            <w:pPr>
              <w:rPr>
                <w:rFonts w:ascii="Calibri" w:hAnsi="Calibri" w:cs="Calibri"/>
                <w:sz w:val="20"/>
                <w:szCs w:val="20"/>
              </w:rPr>
            </w:pPr>
            <w:r>
              <w:rPr>
                <w:rFonts w:ascii="Calibri" w:hAnsi="Calibri" w:cs="Calibri"/>
                <w:sz w:val="20"/>
                <w:szCs w:val="20"/>
              </w:rPr>
              <w:t>Reviewed 13/9/20 – nothing further to add at this review</w:t>
            </w:r>
          </w:p>
          <w:p w:rsidR="002F68C1" w:rsidRPr="00C1541D" w:rsidRDefault="002F68C1" w:rsidP="00022623">
            <w:pPr>
              <w:rPr>
                <w:rFonts w:ascii="Calibri" w:hAnsi="Calibri" w:cs="Calibri"/>
                <w:sz w:val="20"/>
                <w:szCs w:val="20"/>
              </w:rPr>
            </w:pPr>
            <w:r>
              <w:rPr>
                <w:rFonts w:ascii="Calibri" w:hAnsi="Calibri" w:cs="Calibri"/>
                <w:sz w:val="20"/>
                <w:szCs w:val="20"/>
              </w:rPr>
              <w:t xml:space="preserve">Reviewed 14/9/20 – RA completed, shared and </w:t>
            </w:r>
            <w:r w:rsidR="003A162B">
              <w:rPr>
                <w:rFonts w:ascii="Calibri" w:hAnsi="Calibri" w:cs="Calibri"/>
                <w:sz w:val="20"/>
                <w:szCs w:val="20"/>
              </w:rPr>
              <w:t>displayed</w:t>
            </w:r>
          </w:p>
        </w:tc>
        <w:tc>
          <w:tcPr>
            <w:tcW w:w="362" w:type="pct"/>
            <w:tcBorders>
              <w:top w:val="single" w:sz="4" w:space="0" w:color="auto"/>
              <w:left w:val="single" w:sz="4" w:space="0" w:color="auto"/>
              <w:bottom w:val="single" w:sz="4" w:space="0" w:color="auto"/>
              <w:right w:val="single" w:sz="4" w:space="0" w:color="auto"/>
            </w:tcBorders>
          </w:tcPr>
          <w:p w:rsidR="00E90E4A" w:rsidRPr="00C1541D" w:rsidRDefault="002F68C1" w:rsidP="00022623">
            <w:pPr>
              <w:rPr>
                <w:rFonts w:ascii="Calibri" w:hAnsi="Calibri" w:cs="Calibri"/>
                <w:sz w:val="20"/>
                <w:szCs w:val="20"/>
              </w:rPr>
            </w:pPr>
            <w:r>
              <w:rPr>
                <w:rFonts w:ascii="Calibri" w:hAnsi="Calibri" w:cs="Calibri"/>
                <w:sz w:val="20"/>
                <w:szCs w:val="20"/>
              </w:rPr>
              <w:t>2/11/20</w:t>
            </w:r>
          </w:p>
        </w:tc>
      </w:tr>
      <w:tr w:rsidR="00022623" w:rsidRPr="00C1541D" w:rsidTr="00E90E4A">
        <w:tc>
          <w:tcPr>
            <w:tcW w:w="1171" w:type="pct"/>
            <w:tcBorders>
              <w:top w:val="single" w:sz="4" w:space="0" w:color="auto"/>
              <w:left w:val="single" w:sz="4" w:space="0" w:color="auto"/>
              <w:bottom w:val="single" w:sz="4" w:space="0" w:color="auto"/>
              <w:right w:val="single" w:sz="4" w:space="0" w:color="auto"/>
            </w:tcBorders>
            <w:shd w:val="clear" w:color="auto" w:fill="auto"/>
          </w:tcPr>
          <w:p w:rsidR="00022623" w:rsidRDefault="00022623" w:rsidP="00022623">
            <w:pPr>
              <w:rPr>
                <w:rFonts w:ascii="Calibri" w:hAnsi="Calibri" w:cs="Calibri"/>
                <w:b/>
                <w:sz w:val="20"/>
                <w:szCs w:val="20"/>
              </w:rPr>
            </w:pPr>
            <w:r>
              <w:rPr>
                <w:rFonts w:ascii="Calibri" w:hAnsi="Calibri" w:cs="Calibri"/>
                <w:b/>
                <w:sz w:val="20"/>
                <w:szCs w:val="20"/>
              </w:rPr>
              <w:t>3. Additional Staff and Student Welfare Measures (including PPE)</w:t>
            </w:r>
          </w:p>
          <w:p w:rsidR="00022623" w:rsidRDefault="00022623" w:rsidP="00022623">
            <w:pPr>
              <w:rPr>
                <w:rFonts w:ascii="Calibri" w:hAnsi="Calibri" w:cs="Calibri"/>
                <w:b/>
                <w:sz w:val="20"/>
                <w:szCs w:val="20"/>
              </w:rPr>
            </w:pPr>
          </w:p>
          <w:p w:rsidR="00022623" w:rsidRDefault="00022623" w:rsidP="00022623">
            <w:pPr>
              <w:rPr>
                <w:rFonts w:ascii="Calibri" w:hAnsi="Calibri" w:cs="Calibri"/>
                <w:b/>
                <w:sz w:val="20"/>
                <w:szCs w:val="20"/>
              </w:rPr>
            </w:pPr>
            <w:r w:rsidRPr="00226CF5">
              <w:rPr>
                <w:rFonts w:ascii="Calibri" w:hAnsi="Calibri" w:cs="Calibri"/>
                <w:bCs/>
                <w:sz w:val="20"/>
                <w:szCs w:val="20"/>
              </w:rPr>
              <w:t>Staff and students with caring responsibilities due covid-19 pandemic outside of usual practices (</w:t>
            </w:r>
            <w:proofErr w:type="spellStart"/>
            <w:r w:rsidRPr="00226CF5">
              <w:rPr>
                <w:rFonts w:ascii="Calibri" w:hAnsi="Calibri" w:cs="Calibri"/>
                <w:bCs/>
                <w:sz w:val="20"/>
                <w:szCs w:val="20"/>
              </w:rPr>
              <w:t>eg</w:t>
            </w:r>
            <w:proofErr w:type="spellEnd"/>
            <w:r w:rsidRPr="00226CF5">
              <w:rPr>
                <w:rFonts w:ascii="Calibri" w:hAnsi="Calibri" w:cs="Calibri"/>
                <w:bCs/>
                <w:sz w:val="20"/>
                <w:szCs w:val="20"/>
              </w:rPr>
              <w:t>; children not returned to school)</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022623" w:rsidRDefault="00022623" w:rsidP="00E90E4A">
            <w:pPr>
              <w:rPr>
                <w:rFonts w:ascii="Calibri" w:hAnsi="Calibri" w:cs="Calibri"/>
                <w:sz w:val="20"/>
                <w:szCs w:val="20"/>
              </w:rPr>
            </w:pPr>
            <w:r>
              <w:rPr>
                <w:rFonts w:ascii="Calibri" w:hAnsi="Calibri" w:cs="Calibri"/>
                <w:sz w:val="20"/>
                <w:szCs w:val="20"/>
              </w:rPr>
              <w:t>Managers will work with individual members of staff with caring responsibilities due to covid-19 in this period to make reasonable adjustments according to individual circumstances</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022623" w:rsidRDefault="00022623" w:rsidP="00022623">
            <w:pPr>
              <w:rPr>
                <w:rFonts w:ascii="Calibri" w:hAnsi="Calibri" w:cs="Calibri"/>
                <w:sz w:val="20"/>
                <w:szCs w:val="20"/>
              </w:rPr>
            </w:pPr>
            <w:r>
              <w:rPr>
                <w:rFonts w:ascii="Calibri" w:hAnsi="Calibri" w:cs="Calibri"/>
                <w:sz w:val="20"/>
                <w:szCs w:val="20"/>
              </w:rPr>
              <w:t>Control measures in place</w:t>
            </w:r>
          </w:p>
          <w:p w:rsidR="00D032AB" w:rsidRDefault="00D032AB" w:rsidP="00022623">
            <w:pPr>
              <w:rPr>
                <w:rFonts w:ascii="Calibri" w:hAnsi="Calibri" w:cs="Calibri"/>
                <w:sz w:val="20"/>
                <w:szCs w:val="20"/>
              </w:rPr>
            </w:pPr>
          </w:p>
          <w:p w:rsidR="00D032AB" w:rsidRDefault="00D032AB" w:rsidP="00022623">
            <w:pPr>
              <w:rPr>
                <w:rFonts w:ascii="Calibri" w:hAnsi="Calibri" w:cs="Calibri"/>
                <w:sz w:val="20"/>
                <w:szCs w:val="20"/>
              </w:rPr>
            </w:pPr>
            <w:r>
              <w:rPr>
                <w:rFonts w:ascii="Calibri" w:hAnsi="Calibri" w:cs="Calibri"/>
                <w:sz w:val="20"/>
                <w:szCs w:val="20"/>
              </w:rPr>
              <w:t>Reviewed 13/8/20 – nothing further to add at this review</w:t>
            </w:r>
          </w:p>
          <w:p w:rsidR="00CB7B50" w:rsidRDefault="00CB7B50" w:rsidP="00022623">
            <w:pPr>
              <w:rPr>
                <w:rFonts w:ascii="Calibri" w:hAnsi="Calibri" w:cs="Calibri"/>
                <w:sz w:val="20"/>
                <w:szCs w:val="20"/>
              </w:rPr>
            </w:pPr>
          </w:p>
          <w:p w:rsidR="00CB7B50" w:rsidRDefault="00CB7B50" w:rsidP="00022623">
            <w:pPr>
              <w:rPr>
                <w:rFonts w:ascii="Calibri" w:hAnsi="Calibri" w:cs="Calibri"/>
                <w:sz w:val="20"/>
                <w:szCs w:val="20"/>
              </w:rPr>
            </w:pPr>
            <w:r>
              <w:rPr>
                <w:rFonts w:ascii="Calibri" w:hAnsi="Calibri" w:cs="Calibri"/>
                <w:sz w:val="20"/>
                <w:szCs w:val="20"/>
              </w:rPr>
              <w:t>Reviewed 5/9/20 – nothing further to add at this review</w:t>
            </w:r>
          </w:p>
        </w:tc>
        <w:tc>
          <w:tcPr>
            <w:tcW w:w="362" w:type="pct"/>
            <w:tcBorders>
              <w:top w:val="single" w:sz="4" w:space="0" w:color="auto"/>
              <w:left w:val="single" w:sz="4" w:space="0" w:color="auto"/>
              <w:bottom w:val="single" w:sz="4" w:space="0" w:color="auto"/>
              <w:right w:val="single" w:sz="4" w:space="0" w:color="auto"/>
            </w:tcBorders>
          </w:tcPr>
          <w:p w:rsidR="00022623" w:rsidRDefault="00CB7B50" w:rsidP="00022623">
            <w:pPr>
              <w:rPr>
                <w:rFonts w:ascii="Calibri" w:hAnsi="Calibri" w:cs="Calibri"/>
                <w:sz w:val="20"/>
                <w:szCs w:val="20"/>
              </w:rPr>
            </w:pPr>
            <w:r>
              <w:rPr>
                <w:rFonts w:ascii="Calibri" w:hAnsi="Calibri" w:cs="Calibri"/>
                <w:sz w:val="20"/>
                <w:szCs w:val="20"/>
              </w:rPr>
              <w:t>2/11/20</w:t>
            </w:r>
          </w:p>
        </w:tc>
      </w:tr>
      <w:tr w:rsidR="00A55135" w:rsidRPr="00C1541D" w:rsidTr="00A55135">
        <w:tc>
          <w:tcPr>
            <w:tcW w:w="1171" w:type="pct"/>
            <w:tcBorders>
              <w:top w:val="single" w:sz="4" w:space="0" w:color="auto"/>
              <w:left w:val="single" w:sz="4" w:space="0" w:color="auto"/>
              <w:bottom w:val="single" w:sz="4" w:space="0" w:color="auto"/>
              <w:right w:val="single" w:sz="4" w:space="0" w:color="auto"/>
            </w:tcBorders>
            <w:shd w:val="clear" w:color="auto" w:fill="auto"/>
          </w:tcPr>
          <w:p w:rsidR="00A55135" w:rsidRDefault="00A55135" w:rsidP="00A55135">
            <w:pPr>
              <w:rPr>
                <w:rFonts w:ascii="Calibri" w:hAnsi="Calibri" w:cs="Calibri"/>
                <w:b/>
                <w:sz w:val="20"/>
                <w:szCs w:val="20"/>
              </w:rPr>
            </w:pPr>
            <w:r>
              <w:rPr>
                <w:rFonts w:ascii="Calibri" w:hAnsi="Calibri" w:cs="Calibri"/>
                <w:b/>
                <w:sz w:val="20"/>
                <w:szCs w:val="20"/>
              </w:rPr>
              <w:t>3. Additional Staff and Student Welfare Measures (including PPE).</w:t>
            </w:r>
          </w:p>
          <w:p w:rsidR="00A55135" w:rsidRDefault="00A55135" w:rsidP="00022623">
            <w:pPr>
              <w:rPr>
                <w:rFonts w:ascii="Calibri" w:hAnsi="Calibri" w:cs="Calibri"/>
                <w:b/>
                <w:sz w:val="20"/>
                <w:szCs w:val="20"/>
              </w:rPr>
            </w:pPr>
          </w:p>
          <w:p w:rsidR="00A55135" w:rsidRPr="00A55135" w:rsidRDefault="00A55135" w:rsidP="00022623">
            <w:pPr>
              <w:rPr>
                <w:rFonts w:ascii="Calibri" w:hAnsi="Calibri" w:cs="Calibri"/>
                <w:bCs/>
                <w:sz w:val="20"/>
                <w:szCs w:val="20"/>
              </w:rPr>
            </w:pPr>
            <w:r w:rsidRPr="00A55135">
              <w:rPr>
                <w:rFonts w:ascii="Calibri" w:hAnsi="Calibri" w:cs="Calibri"/>
                <w:bCs/>
                <w:sz w:val="20"/>
                <w:szCs w:val="20"/>
              </w:rPr>
              <w:t>Staff and students mental health and well-being</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A55135" w:rsidRDefault="00A55135" w:rsidP="00022623">
            <w:pPr>
              <w:rPr>
                <w:rFonts w:ascii="Calibri" w:hAnsi="Calibri" w:cs="Calibri"/>
                <w:sz w:val="20"/>
                <w:szCs w:val="20"/>
              </w:rPr>
            </w:pPr>
            <w:r>
              <w:rPr>
                <w:rFonts w:ascii="Calibri" w:hAnsi="Calibri" w:cs="Calibri"/>
                <w:sz w:val="20"/>
                <w:szCs w:val="20"/>
              </w:rPr>
              <w:t xml:space="preserve">Absence due to physical or mental health medical conditions will be </w:t>
            </w:r>
            <w:r w:rsidR="00D032AB">
              <w:rPr>
                <w:rFonts w:ascii="Calibri" w:hAnsi="Calibri" w:cs="Calibri"/>
                <w:sz w:val="20"/>
                <w:szCs w:val="20"/>
              </w:rPr>
              <w:t>managed within normal practices</w:t>
            </w:r>
          </w:p>
          <w:p w:rsidR="00A55135" w:rsidRDefault="00A55135" w:rsidP="00022623">
            <w:pPr>
              <w:rPr>
                <w:rFonts w:ascii="Calibri" w:hAnsi="Calibri" w:cs="Calibri"/>
                <w:sz w:val="20"/>
                <w:szCs w:val="20"/>
              </w:rPr>
            </w:pPr>
            <w:r>
              <w:rPr>
                <w:rFonts w:ascii="Calibri" w:hAnsi="Calibri" w:cs="Calibri"/>
                <w:sz w:val="20"/>
                <w:szCs w:val="20"/>
              </w:rPr>
              <w:t xml:space="preserve"> </w:t>
            </w:r>
          </w:p>
          <w:p w:rsidR="00A55135" w:rsidRDefault="00A55135" w:rsidP="00022623">
            <w:pPr>
              <w:rPr>
                <w:rFonts w:ascii="Calibri" w:hAnsi="Calibri" w:cs="Calibri"/>
                <w:sz w:val="20"/>
                <w:szCs w:val="20"/>
              </w:rPr>
            </w:pPr>
            <w:r>
              <w:rPr>
                <w:rFonts w:ascii="Calibri" w:hAnsi="Calibri" w:cs="Calibri"/>
                <w:sz w:val="20"/>
                <w:szCs w:val="20"/>
              </w:rPr>
              <w:t>Student services will support students and make referrals remotely where needed</w:t>
            </w:r>
          </w:p>
          <w:p w:rsidR="00A55135" w:rsidRDefault="00A55135" w:rsidP="00022623">
            <w:pPr>
              <w:rPr>
                <w:rFonts w:ascii="Calibri" w:hAnsi="Calibri" w:cs="Calibri"/>
                <w:sz w:val="20"/>
                <w:szCs w:val="20"/>
              </w:rPr>
            </w:pPr>
          </w:p>
          <w:p w:rsidR="00A55135" w:rsidRDefault="00A55135" w:rsidP="00022623">
            <w:pPr>
              <w:rPr>
                <w:rFonts w:ascii="Calibri" w:hAnsi="Calibri" w:cs="Calibri"/>
                <w:sz w:val="20"/>
                <w:szCs w:val="20"/>
              </w:rPr>
            </w:pPr>
            <w:r>
              <w:rPr>
                <w:rFonts w:ascii="Calibri" w:hAnsi="Calibri" w:cs="Calibri"/>
                <w:sz w:val="20"/>
                <w:szCs w:val="20"/>
              </w:rPr>
              <w:t>Managers and/or human resources will work with individual members of staff who may be anxious to overcome concerns</w:t>
            </w:r>
          </w:p>
          <w:p w:rsidR="00A55135" w:rsidRDefault="00A55135" w:rsidP="00022623">
            <w:pPr>
              <w:rPr>
                <w:rFonts w:ascii="Calibri" w:hAnsi="Calibri" w:cs="Calibri"/>
                <w:sz w:val="20"/>
                <w:szCs w:val="20"/>
              </w:rPr>
            </w:pPr>
          </w:p>
          <w:p w:rsidR="00A55135" w:rsidRDefault="00A55135" w:rsidP="00022623">
            <w:pPr>
              <w:rPr>
                <w:rFonts w:ascii="Calibri" w:hAnsi="Calibri" w:cs="Calibri"/>
                <w:sz w:val="20"/>
                <w:szCs w:val="20"/>
              </w:rPr>
            </w:pPr>
            <w:r>
              <w:rPr>
                <w:rFonts w:ascii="Calibri" w:hAnsi="Calibri" w:cs="Calibri"/>
                <w:sz w:val="20"/>
                <w:szCs w:val="20"/>
              </w:rPr>
              <w:t>Human resources will provide information on College mechanisms that can provide support for mental health and well-being</w:t>
            </w:r>
          </w:p>
          <w:p w:rsidR="00A55135" w:rsidRDefault="00A55135" w:rsidP="00022623">
            <w:pPr>
              <w:rPr>
                <w:rFonts w:ascii="Calibri" w:hAnsi="Calibri" w:cs="Calibri"/>
                <w:sz w:val="20"/>
                <w:szCs w:val="20"/>
              </w:rPr>
            </w:pPr>
          </w:p>
          <w:p w:rsidR="00A55135" w:rsidRPr="0050023D" w:rsidRDefault="00A55135" w:rsidP="00022623">
            <w:pPr>
              <w:rPr>
                <w:rFonts w:ascii="Calibri" w:hAnsi="Calibri" w:cs="Calibri"/>
                <w:sz w:val="20"/>
                <w:szCs w:val="20"/>
              </w:rPr>
            </w:pPr>
            <w:r>
              <w:rPr>
                <w:rFonts w:ascii="Calibri" w:hAnsi="Calibri" w:cs="Calibri"/>
                <w:sz w:val="20"/>
                <w:szCs w:val="20"/>
              </w:rPr>
              <w:t>A ‘working together’ ethos to share and address concerns, keep actions under review and communicate new advice as received</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A55135" w:rsidRDefault="00A55135" w:rsidP="00022623">
            <w:pPr>
              <w:rPr>
                <w:rFonts w:ascii="Calibri" w:hAnsi="Calibri" w:cs="Calibri"/>
                <w:sz w:val="20"/>
                <w:szCs w:val="20"/>
              </w:rPr>
            </w:pPr>
            <w:r>
              <w:rPr>
                <w:rFonts w:ascii="Calibri" w:hAnsi="Calibri" w:cs="Calibri"/>
                <w:sz w:val="20"/>
                <w:szCs w:val="20"/>
              </w:rPr>
              <w:t>Control measure in place</w:t>
            </w:r>
          </w:p>
          <w:p w:rsidR="00D032AB" w:rsidRDefault="00D032AB" w:rsidP="00022623">
            <w:pPr>
              <w:rPr>
                <w:rFonts w:ascii="Calibri" w:hAnsi="Calibri" w:cs="Calibri"/>
                <w:sz w:val="20"/>
                <w:szCs w:val="20"/>
              </w:rPr>
            </w:pPr>
          </w:p>
          <w:p w:rsidR="00D032AB" w:rsidRDefault="00D032AB" w:rsidP="00022623">
            <w:pPr>
              <w:rPr>
                <w:rFonts w:ascii="Calibri" w:hAnsi="Calibri" w:cs="Calibri"/>
                <w:sz w:val="20"/>
                <w:szCs w:val="20"/>
              </w:rPr>
            </w:pPr>
            <w:r>
              <w:rPr>
                <w:rFonts w:ascii="Calibri" w:hAnsi="Calibri" w:cs="Calibri"/>
                <w:sz w:val="20"/>
                <w:szCs w:val="20"/>
              </w:rPr>
              <w:t>Reviewed 13/8/20 – nothing further to add at this review</w:t>
            </w:r>
          </w:p>
          <w:p w:rsidR="00CB7B50" w:rsidRDefault="00CB7B50" w:rsidP="00022623">
            <w:pPr>
              <w:rPr>
                <w:rFonts w:ascii="Calibri" w:hAnsi="Calibri" w:cs="Calibri"/>
                <w:sz w:val="20"/>
                <w:szCs w:val="20"/>
              </w:rPr>
            </w:pPr>
          </w:p>
          <w:p w:rsidR="00CB7B50" w:rsidRDefault="00CB7B50" w:rsidP="00022623">
            <w:pPr>
              <w:rPr>
                <w:rFonts w:ascii="Calibri" w:hAnsi="Calibri" w:cs="Calibri"/>
                <w:sz w:val="20"/>
                <w:szCs w:val="20"/>
              </w:rPr>
            </w:pPr>
            <w:r>
              <w:rPr>
                <w:rFonts w:ascii="Calibri" w:hAnsi="Calibri" w:cs="Calibri"/>
                <w:sz w:val="20"/>
                <w:szCs w:val="20"/>
              </w:rPr>
              <w:t>Reviewed 14/9/20 – nothing further to add at this review</w:t>
            </w:r>
          </w:p>
        </w:tc>
        <w:tc>
          <w:tcPr>
            <w:tcW w:w="362" w:type="pct"/>
            <w:tcBorders>
              <w:top w:val="single" w:sz="4" w:space="0" w:color="auto"/>
              <w:left w:val="single" w:sz="4" w:space="0" w:color="auto"/>
              <w:bottom w:val="single" w:sz="4" w:space="0" w:color="auto"/>
              <w:right w:val="single" w:sz="4" w:space="0" w:color="auto"/>
            </w:tcBorders>
          </w:tcPr>
          <w:p w:rsidR="00A55135" w:rsidRDefault="00E31B35" w:rsidP="00022623">
            <w:pPr>
              <w:rPr>
                <w:rFonts w:ascii="Calibri" w:hAnsi="Calibri" w:cs="Calibri"/>
                <w:sz w:val="20"/>
                <w:szCs w:val="20"/>
              </w:rPr>
            </w:pPr>
            <w:r>
              <w:rPr>
                <w:rFonts w:ascii="Calibri" w:hAnsi="Calibri" w:cs="Calibri"/>
                <w:sz w:val="20"/>
                <w:szCs w:val="20"/>
              </w:rPr>
              <w:t>2/11/20</w:t>
            </w:r>
          </w:p>
        </w:tc>
      </w:tr>
      <w:tr w:rsidR="00E90E4A" w:rsidRPr="00AC393B" w:rsidTr="00E90E4A">
        <w:tc>
          <w:tcPr>
            <w:tcW w:w="1171" w:type="pct"/>
            <w:tcBorders>
              <w:top w:val="single" w:sz="4" w:space="0" w:color="auto"/>
              <w:left w:val="single" w:sz="4" w:space="0" w:color="auto"/>
              <w:bottom w:val="single" w:sz="4" w:space="0" w:color="auto"/>
              <w:right w:val="single" w:sz="4" w:space="0" w:color="auto"/>
            </w:tcBorders>
            <w:shd w:val="clear" w:color="auto" w:fill="auto"/>
          </w:tcPr>
          <w:p w:rsidR="00E90E4A" w:rsidRDefault="00E90E4A" w:rsidP="00022623">
            <w:pPr>
              <w:rPr>
                <w:rFonts w:ascii="Calibri" w:hAnsi="Calibri" w:cs="Calibri"/>
                <w:b/>
                <w:sz w:val="20"/>
                <w:szCs w:val="20"/>
              </w:rPr>
            </w:pPr>
            <w:r>
              <w:rPr>
                <w:rFonts w:ascii="Calibri" w:hAnsi="Calibri" w:cs="Calibri"/>
                <w:b/>
                <w:sz w:val="20"/>
                <w:szCs w:val="20"/>
              </w:rPr>
              <w:lastRenderedPageBreak/>
              <w:t>3. Additional Staff and Student Welfare Measures (including PPE).</w:t>
            </w:r>
          </w:p>
          <w:p w:rsidR="00E90E4A" w:rsidRDefault="00E90E4A" w:rsidP="00E90E4A">
            <w:pPr>
              <w:rPr>
                <w:rFonts w:ascii="Calibri" w:hAnsi="Calibri" w:cs="Calibri"/>
                <w:b/>
                <w:sz w:val="20"/>
                <w:szCs w:val="20"/>
              </w:rPr>
            </w:pPr>
          </w:p>
          <w:p w:rsidR="00E90E4A" w:rsidRPr="00E90E4A" w:rsidRDefault="00E90E4A" w:rsidP="00E90E4A">
            <w:pPr>
              <w:rPr>
                <w:rFonts w:ascii="Calibri" w:hAnsi="Calibri" w:cs="Calibri"/>
                <w:bCs/>
                <w:sz w:val="20"/>
                <w:szCs w:val="20"/>
              </w:rPr>
            </w:pPr>
            <w:r w:rsidRPr="00E90E4A">
              <w:rPr>
                <w:rFonts w:ascii="Calibri" w:hAnsi="Calibri" w:cs="Calibri"/>
                <w:bCs/>
                <w:sz w:val="20"/>
                <w:szCs w:val="20"/>
              </w:rPr>
              <w:t>Work Placement and Employer Premises</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E90E4A" w:rsidRDefault="00E90E4A" w:rsidP="00E90E4A">
            <w:pPr>
              <w:rPr>
                <w:rFonts w:ascii="Calibri" w:hAnsi="Calibri" w:cs="Calibri"/>
                <w:sz w:val="20"/>
                <w:szCs w:val="20"/>
              </w:rPr>
            </w:pPr>
          </w:p>
          <w:p w:rsidR="00D032AB" w:rsidRDefault="00D032AB" w:rsidP="00E90E4A">
            <w:pPr>
              <w:rPr>
                <w:rFonts w:ascii="Calibri" w:hAnsi="Calibri" w:cs="Calibri"/>
                <w:sz w:val="20"/>
                <w:szCs w:val="20"/>
              </w:rPr>
            </w:pPr>
            <w:r>
              <w:rPr>
                <w:rFonts w:ascii="Calibri" w:hAnsi="Calibri" w:cs="Calibri"/>
                <w:sz w:val="20"/>
                <w:szCs w:val="20"/>
              </w:rPr>
              <w:t>Students will undertake work placements this term, only by exception and when it forms part of their qualification, for example childcare, health and social care.</w:t>
            </w:r>
          </w:p>
          <w:p w:rsidR="00D032AB" w:rsidRDefault="00D032AB" w:rsidP="00E90E4A">
            <w:pPr>
              <w:rPr>
                <w:rFonts w:ascii="Calibri" w:hAnsi="Calibri" w:cs="Calibri"/>
                <w:sz w:val="20"/>
                <w:szCs w:val="20"/>
              </w:rPr>
            </w:pPr>
          </w:p>
          <w:p w:rsidR="00D032AB" w:rsidRDefault="00D032AB" w:rsidP="00E90E4A">
            <w:pPr>
              <w:rPr>
                <w:rFonts w:ascii="Calibri" w:hAnsi="Calibri" w:cs="Calibri"/>
                <w:sz w:val="20"/>
                <w:szCs w:val="20"/>
              </w:rPr>
            </w:pPr>
            <w:r>
              <w:rPr>
                <w:rFonts w:ascii="Calibri" w:hAnsi="Calibri" w:cs="Calibri"/>
                <w:sz w:val="20"/>
                <w:szCs w:val="20"/>
              </w:rPr>
              <w:t>Individual risk assessments to include COVID-19 as well as usual H&amp;S  will be undertaken with individual work placement employers prior to starting</w:t>
            </w:r>
          </w:p>
          <w:p w:rsidR="00D032AB" w:rsidRDefault="00D032AB" w:rsidP="00E90E4A">
            <w:pPr>
              <w:rPr>
                <w:rFonts w:ascii="Calibri" w:hAnsi="Calibri" w:cs="Calibri"/>
                <w:sz w:val="20"/>
                <w:szCs w:val="20"/>
              </w:rPr>
            </w:pPr>
          </w:p>
          <w:p w:rsidR="00D032AB" w:rsidRPr="00AC393B" w:rsidRDefault="00D032AB" w:rsidP="00E90E4A">
            <w:pPr>
              <w:rPr>
                <w:rFonts w:ascii="Calibri" w:hAnsi="Calibri" w:cs="Calibri"/>
                <w:sz w:val="20"/>
                <w:szCs w:val="20"/>
              </w:rPr>
            </w:pPr>
            <w:r>
              <w:rPr>
                <w:rFonts w:ascii="Calibri" w:hAnsi="Calibri" w:cs="Calibri"/>
                <w:sz w:val="20"/>
                <w:szCs w:val="20"/>
              </w:rPr>
              <w:t>Other students will use this term to research and engage with work placement employer and/or undertake virtual work placement activities</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E90E4A" w:rsidRDefault="00D032AB" w:rsidP="00D032AB">
            <w:pPr>
              <w:rPr>
                <w:rFonts w:ascii="Calibri" w:hAnsi="Calibri" w:cs="Calibri"/>
                <w:sz w:val="20"/>
                <w:szCs w:val="20"/>
              </w:rPr>
            </w:pPr>
            <w:r>
              <w:rPr>
                <w:rFonts w:ascii="Calibri" w:hAnsi="Calibri" w:cs="Calibri"/>
                <w:sz w:val="20"/>
                <w:szCs w:val="20"/>
              </w:rPr>
              <w:t xml:space="preserve">Control measures in place to reduce risk of transmission </w:t>
            </w:r>
          </w:p>
          <w:p w:rsidR="00D032AB" w:rsidRDefault="00D032AB" w:rsidP="00D032AB">
            <w:pPr>
              <w:rPr>
                <w:rFonts w:ascii="Calibri" w:hAnsi="Calibri" w:cs="Calibri"/>
                <w:sz w:val="20"/>
                <w:szCs w:val="20"/>
              </w:rPr>
            </w:pPr>
          </w:p>
          <w:p w:rsidR="00D032AB" w:rsidRDefault="00D032AB" w:rsidP="00D032AB">
            <w:pPr>
              <w:rPr>
                <w:rFonts w:ascii="Calibri" w:hAnsi="Calibri" w:cs="Calibri"/>
                <w:sz w:val="20"/>
                <w:szCs w:val="20"/>
              </w:rPr>
            </w:pPr>
            <w:r>
              <w:rPr>
                <w:rFonts w:ascii="Calibri" w:hAnsi="Calibri" w:cs="Calibri"/>
                <w:sz w:val="20"/>
                <w:szCs w:val="20"/>
              </w:rPr>
              <w:t>Reviewed 13/8/20 and updated</w:t>
            </w:r>
          </w:p>
          <w:p w:rsidR="004417A3" w:rsidRPr="00AC393B" w:rsidRDefault="004417A3" w:rsidP="00D032AB">
            <w:pPr>
              <w:rPr>
                <w:rFonts w:ascii="Calibri" w:hAnsi="Calibri" w:cs="Calibri"/>
                <w:sz w:val="20"/>
                <w:szCs w:val="20"/>
              </w:rPr>
            </w:pPr>
            <w:r>
              <w:rPr>
                <w:rFonts w:ascii="Calibri" w:hAnsi="Calibri" w:cs="Calibri"/>
                <w:sz w:val="20"/>
                <w:szCs w:val="20"/>
              </w:rPr>
              <w:t>Reviewed 14/9/20 – nothing further to add at this review</w:t>
            </w:r>
          </w:p>
        </w:tc>
        <w:tc>
          <w:tcPr>
            <w:tcW w:w="362" w:type="pct"/>
            <w:tcBorders>
              <w:top w:val="single" w:sz="4" w:space="0" w:color="auto"/>
              <w:left w:val="single" w:sz="4" w:space="0" w:color="auto"/>
              <w:bottom w:val="single" w:sz="4" w:space="0" w:color="auto"/>
              <w:right w:val="single" w:sz="4" w:space="0" w:color="auto"/>
            </w:tcBorders>
          </w:tcPr>
          <w:p w:rsidR="00E90E4A" w:rsidRPr="00AC393B" w:rsidRDefault="004417A3" w:rsidP="00022623">
            <w:pPr>
              <w:rPr>
                <w:rFonts w:ascii="Calibri" w:hAnsi="Calibri" w:cs="Calibri"/>
                <w:sz w:val="20"/>
                <w:szCs w:val="20"/>
              </w:rPr>
            </w:pPr>
            <w:r>
              <w:rPr>
                <w:rFonts w:ascii="Calibri" w:hAnsi="Calibri" w:cs="Calibri"/>
                <w:sz w:val="20"/>
                <w:szCs w:val="20"/>
              </w:rPr>
              <w:t>2/11/20</w:t>
            </w:r>
          </w:p>
        </w:tc>
      </w:tr>
      <w:tr w:rsidR="002C3051" w:rsidRPr="00AC393B" w:rsidTr="00E90E4A">
        <w:tc>
          <w:tcPr>
            <w:tcW w:w="1171" w:type="pct"/>
            <w:tcBorders>
              <w:top w:val="single" w:sz="4" w:space="0" w:color="auto"/>
              <w:left w:val="single" w:sz="4" w:space="0" w:color="auto"/>
              <w:bottom w:val="single" w:sz="4" w:space="0" w:color="auto"/>
              <w:right w:val="single" w:sz="4" w:space="0" w:color="auto"/>
            </w:tcBorders>
            <w:shd w:val="clear" w:color="auto" w:fill="auto"/>
          </w:tcPr>
          <w:p w:rsidR="002C3051" w:rsidRDefault="002C3051" w:rsidP="00022623">
            <w:pPr>
              <w:rPr>
                <w:rFonts w:ascii="Calibri" w:hAnsi="Calibri" w:cs="Calibri"/>
                <w:b/>
                <w:sz w:val="20"/>
                <w:szCs w:val="20"/>
              </w:rPr>
            </w:pPr>
            <w:r>
              <w:rPr>
                <w:rFonts w:ascii="Calibri" w:hAnsi="Calibri" w:cs="Calibri"/>
                <w:b/>
                <w:sz w:val="20"/>
                <w:szCs w:val="20"/>
              </w:rPr>
              <w:t>3. Additional Staff and Student Welfare Measures</w:t>
            </w:r>
          </w:p>
          <w:p w:rsidR="002C3051" w:rsidRDefault="002C3051" w:rsidP="00022623">
            <w:pPr>
              <w:rPr>
                <w:rFonts w:ascii="Calibri" w:hAnsi="Calibri" w:cs="Calibri"/>
                <w:b/>
                <w:sz w:val="20"/>
                <w:szCs w:val="20"/>
              </w:rPr>
            </w:pPr>
          </w:p>
          <w:p w:rsidR="002C3051" w:rsidRPr="002C3051" w:rsidRDefault="002C3051" w:rsidP="00022623">
            <w:pPr>
              <w:rPr>
                <w:rFonts w:ascii="Calibri" w:hAnsi="Calibri" w:cs="Calibri"/>
                <w:sz w:val="20"/>
                <w:szCs w:val="20"/>
              </w:rPr>
            </w:pPr>
            <w:r>
              <w:rPr>
                <w:rFonts w:ascii="Calibri" w:hAnsi="Calibri" w:cs="Calibri"/>
                <w:sz w:val="20"/>
                <w:szCs w:val="20"/>
              </w:rPr>
              <w:t>COVID-19 training</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2C3051" w:rsidRDefault="002C3051" w:rsidP="00E90E4A">
            <w:pPr>
              <w:rPr>
                <w:rFonts w:ascii="Calibri" w:hAnsi="Calibri" w:cs="Calibri"/>
                <w:sz w:val="20"/>
                <w:szCs w:val="20"/>
              </w:rPr>
            </w:pPr>
            <w:r>
              <w:rPr>
                <w:rFonts w:ascii="Calibri" w:hAnsi="Calibri" w:cs="Calibri"/>
                <w:sz w:val="20"/>
                <w:szCs w:val="20"/>
              </w:rPr>
              <w:t xml:space="preserve">All staff will undertake COVID-19 working safely </w:t>
            </w:r>
            <w:proofErr w:type="spellStart"/>
            <w:r>
              <w:rPr>
                <w:rFonts w:ascii="Calibri" w:hAnsi="Calibri" w:cs="Calibri"/>
                <w:sz w:val="20"/>
                <w:szCs w:val="20"/>
              </w:rPr>
              <w:t>Smartlog</w:t>
            </w:r>
            <w:proofErr w:type="spellEnd"/>
            <w:r>
              <w:rPr>
                <w:rFonts w:ascii="Calibri" w:hAnsi="Calibri" w:cs="Calibri"/>
                <w:sz w:val="20"/>
                <w:szCs w:val="20"/>
              </w:rPr>
              <w:t xml:space="preserve"> training on return to work</w:t>
            </w:r>
          </w:p>
          <w:p w:rsidR="002C3051" w:rsidRDefault="002C3051" w:rsidP="00E90E4A">
            <w:pPr>
              <w:rPr>
                <w:rFonts w:ascii="Calibri" w:hAnsi="Calibri" w:cs="Calibri"/>
                <w:sz w:val="20"/>
                <w:szCs w:val="20"/>
              </w:rPr>
            </w:pPr>
          </w:p>
          <w:p w:rsidR="002C3051" w:rsidRDefault="002C3051" w:rsidP="00E90E4A">
            <w:pPr>
              <w:rPr>
                <w:rFonts w:ascii="Calibri" w:hAnsi="Calibri" w:cs="Calibri"/>
                <w:sz w:val="20"/>
                <w:szCs w:val="20"/>
              </w:rPr>
            </w:pPr>
            <w:r>
              <w:rPr>
                <w:rFonts w:ascii="Calibri" w:hAnsi="Calibri" w:cs="Calibri"/>
                <w:sz w:val="20"/>
                <w:szCs w:val="20"/>
              </w:rPr>
              <w:t>All students will undertake COVID-19 learning safely training at induction</w:t>
            </w:r>
          </w:p>
          <w:p w:rsidR="002C3051" w:rsidRDefault="002C3051" w:rsidP="00E90E4A">
            <w:pPr>
              <w:rPr>
                <w:rFonts w:ascii="Calibri" w:hAnsi="Calibri" w:cs="Calibri"/>
                <w:sz w:val="20"/>
                <w:szCs w:val="20"/>
              </w:rPr>
            </w:pPr>
          </w:p>
          <w:p w:rsidR="002C3051" w:rsidRDefault="002C3051" w:rsidP="00E90E4A">
            <w:pPr>
              <w:rPr>
                <w:rFonts w:ascii="Calibri" w:hAnsi="Calibri" w:cs="Calibri"/>
                <w:sz w:val="20"/>
                <w:szCs w:val="20"/>
              </w:rPr>
            </w:pPr>
            <w:r>
              <w:rPr>
                <w:rFonts w:ascii="Calibri" w:hAnsi="Calibri" w:cs="Calibri"/>
                <w:sz w:val="20"/>
                <w:szCs w:val="20"/>
              </w:rPr>
              <w:t>Health and safety team will provide advice and guidance on working safely</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2C3051" w:rsidRDefault="002C3051" w:rsidP="00D032AB">
            <w:pPr>
              <w:rPr>
                <w:rFonts w:ascii="Calibri" w:hAnsi="Calibri" w:cs="Calibri"/>
                <w:sz w:val="20"/>
                <w:szCs w:val="20"/>
              </w:rPr>
            </w:pPr>
            <w:r>
              <w:rPr>
                <w:rFonts w:ascii="Calibri" w:hAnsi="Calibri" w:cs="Calibri"/>
                <w:sz w:val="20"/>
                <w:szCs w:val="20"/>
              </w:rPr>
              <w:t>13/8/20 – action added. Control measures in place to reduce risk of transmission</w:t>
            </w:r>
          </w:p>
          <w:p w:rsidR="004417A3" w:rsidRDefault="004417A3" w:rsidP="00D032AB">
            <w:pPr>
              <w:rPr>
                <w:rFonts w:ascii="Calibri" w:hAnsi="Calibri" w:cs="Calibri"/>
                <w:sz w:val="20"/>
                <w:szCs w:val="20"/>
              </w:rPr>
            </w:pPr>
            <w:r>
              <w:rPr>
                <w:rFonts w:ascii="Calibri" w:hAnsi="Calibri" w:cs="Calibri"/>
                <w:sz w:val="20"/>
                <w:szCs w:val="20"/>
              </w:rPr>
              <w:t>15/9/20 – nothing further to add at this review. Training in progress</w:t>
            </w:r>
          </w:p>
        </w:tc>
        <w:tc>
          <w:tcPr>
            <w:tcW w:w="362" w:type="pct"/>
            <w:tcBorders>
              <w:top w:val="single" w:sz="4" w:space="0" w:color="auto"/>
              <w:left w:val="single" w:sz="4" w:space="0" w:color="auto"/>
              <w:bottom w:val="single" w:sz="4" w:space="0" w:color="auto"/>
              <w:right w:val="single" w:sz="4" w:space="0" w:color="auto"/>
            </w:tcBorders>
          </w:tcPr>
          <w:p w:rsidR="002C3051" w:rsidRDefault="004417A3" w:rsidP="00022623">
            <w:pPr>
              <w:rPr>
                <w:rFonts w:ascii="Calibri" w:hAnsi="Calibri" w:cs="Calibri"/>
                <w:sz w:val="20"/>
                <w:szCs w:val="20"/>
              </w:rPr>
            </w:pPr>
            <w:r>
              <w:rPr>
                <w:rFonts w:ascii="Calibri" w:hAnsi="Calibri" w:cs="Calibri"/>
                <w:sz w:val="20"/>
                <w:szCs w:val="20"/>
              </w:rPr>
              <w:t>2/11/20</w:t>
            </w:r>
          </w:p>
        </w:tc>
      </w:tr>
      <w:tr w:rsidR="000B666B" w:rsidRPr="00C1541D" w:rsidTr="000B666B">
        <w:tc>
          <w:tcPr>
            <w:tcW w:w="1171" w:type="pct"/>
            <w:tcBorders>
              <w:top w:val="single" w:sz="4" w:space="0" w:color="auto"/>
              <w:left w:val="single" w:sz="4" w:space="0" w:color="auto"/>
              <w:bottom w:val="single" w:sz="4" w:space="0" w:color="auto"/>
              <w:right w:val="single" w:sz="4" w:space="0" w:color="auto"/>
            </w:tcBorders>
            <w:shd w:val="clear" w:color="auto" w:fill="auto"/>
          </w:tcPr>
          <w:p w:rsidR="000B666B" w:rsidRDefault="000B666B" w:rsidP="00022623">
            <w:pPr>
              <w:rPr>
                <w:rFonts w:ascii="Calibri" w:hAnsi="Calibri" w:cs="Calibri"/>
                <w:b/>
                <w:sz w:val="20"/>
                <w:szCs w:val="20"/>
              </w:rPr>
            </w:pPr>
            <w:r>
              <w:rPr>
                <w:rFonts w:ascii="Calibri" w:hAnsi="Calibri" w:cs="Calibri"/>
                <w:b/>
                <w:sz w:val="20"/>
                <w:szCs w:val="20"/>
              </w:rPr>
              <w:t>4. Managing Symptoms</w:t>
            </w:r>
          </w:p>
          <w:p w:rsidR="000B666B" w:rsidRDefault="000B666B" w:rsidP="00022623">
            <w:pPr>
              <w:rPr>
                <w:rFonts w:ascii="Calibri" w:hAnsi="Calibri" w:cs="Calibri"/>
                <w:b/>
                <w:sz w:val="20"/>
                <w:szCs w:val="20"/>
              </w:rPr>
            </w:pPr>
          </w:p>
          <w:p w:rsidR="000B666B" w:rsidRPr="000B666B" w:rsidRDefault="000B666B" w:rsidP="00022623">
            <w:pPr>
              <w:rPr>
                <w:rFonts w:ascii="Calibri" w:hAnsi="Calibri" w:cs="Calibri"/>
                <w:b/>
                <w:sz w:val="20"/>
                <w:szCs w:val="20"/>
              </w:rPr>
            </w:pPr>
            <w:r w:rsidRPr="000B666B">
              <w:rPr>
                <w:rFonts w:ascii="Calibri" w:hAnsi="Calibri" w:cs="Calibri"/>
                <w:b/>
                <w:sz w:val="20"/>
                <w:szCs w:val="20"/>
              </w:rPr>
              <w:t>Managing staff, students and ot</w:t>
            </w:r>
            <w:r w:rsidR="00574157">
              <w:rPr>
                <w:rFonts w:ascii="Calibri" w:hAnsi="Calibri" w:cs="Calibri"/>
                <w:b/>
                <w:sz w:val="20"/>
                <w:szCs w:val="20"/>
              </w:rPr>
              <w:t>her displaying symptoms of Covid</w:t>
            </w:r>
            <w:r w:rsidRPr="000B666B">
              <w:rPr>
                <w:rFonts w:ascii="Calibri" w:hAnsi="Calibri" w:cs="Calibri"/>
                <w:b/>
                <w:sz w:val="20"/>
                <w:szCs w:val="20"/>
              </w:rPr>
              <w:t>-19</w:t>
            </w:r>
            <w:r w:rsidR="00574157">
              <w:rPr>
                <w:rFonts w:ascii="Calibri" w:hAnsi="Calibri" w:cs="Calibri"/>
                <w:b/>
                <w:sz w:val="20"/>
                <w:szCs w:val="20"/>
              </w:rPr>
              <w:t xml:space="preserve"> (New persistent cough, high temperature, loss of taste/smell)</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0B666B" w:rsidRDefault="000B666B" w:rsidP="00022623">
            <w:pPr>
              <w:rPr>
                <w:rFonts w:ascii="Calibri" w:hAnsi="Calibri" w:cs="Calibri"/>
                <w:sz w:val="20"/>
                <w:szCs w:val="20"/>
              </w:rPr>
            </w:pPr>
            <w:r>
              <w:rPr>
                <w:rFonts w:ascii="Calibri" w:hAnsi="Calibri" w:cs="Calibri"/>
                <w:sz w:val="20"/>
                <w:szCs w:val="20"/>
              </w:rPr>
              <w:t>Advise, staff students and others that they will not be permitted entry to College if they are displaying symptoms of Covid-19 or members of their household are displaying symptoms: temperature, new cough, new loss of smell, taste</w:t>
            </w:r>
          </w:p>
          <w:p w:rsidR="000B666B" w:rsidRDefault="000B666B" w:rsidP="00022623">
            <w:pPr>
              <w:rPr>
                <w:rFonts w:ascii="Calibri" w:hAnsi="Calibri" w:cs="Calibri"/>
                <w:sz w:val="20"/>
                <w:szCs w:val="20"/>
              </w:rPr>
            </w:pPr>
          </w:p>
          <w:p w:rsidR="000B666B" w:rsidRDefault="000B666B" w:rsidP="00022623">
            <w:pPr>
              <w:rPr>
                <w:rFonts w:ascii="Calibri" w:hAnsi="Calibri" w:cs="Calibri"/>
                <w:sz w:val="20"/>
                <w:szCs w:val="20"/>
              </w:rPr>
            </w:pPr>
            <w:r>
              <w:rPr>
                <w:rFonts w:ascii="Calibri" w:hAnsi="Calibri" w:cs="Calibri"/>
                <w:sz w:val="20"/>
                <w:szCs w:val="20"/>
              </w:rPr>
              <w:t>Each campus has a dedicated room for staff, students or others who become unwell on-site with covid-19 symptoms and need direct care until they can return home</w:t>
            </w:r>
          </w:p>
          <w:p w:rsidR="000B666B" w:rsidRDefault="000B666B" w:rsidP="00022623">
            <w:pPr>
              <w:rPr>
                <w:rFonts w:ascii="Calibri" w:hAnsi="Calibri" w:cs="Calibri"/>
                <w:sz w:val="20"/>
                <w:szCs w:val="20"/>
              </w:rPr>
            </w:pPr>
          </w:p>
          <w:p w:rsidR="000B666B" w:rsidRDefault="000B666B" w:rsidP="00022623">
            <w:pPr>
              <w:rPr>
                <w:rFonts w:ascii="Calibri" w:hAnsi="Calibri" w:cs="Calibri"/>
                <w:sz w:val="20"/>
                <w:szCs w:val="20"/>
              </w:rPr>
            </w:pPr>
            <w:r>
              <w:rPr>
                <w:rFonts w:ascii="Calibri" w:hAnsi="Calibri" w:cs="Calibri"/>
                <w:sz w:val="20"/>
                <w:szCs w:val="20"/>
              </w:rPr>
              <w:t>First aiders and/or supervising adult in this situation where 2m cannot be maintained will be provided with disposable gloves, fluid resistant masks, disposable gloves</w:t>
            </w:r>
          </w:p>
          <w:p w:rsidR="000B666B" w:rsidRDefault="000B666B" w:rsidP="00022623">
            <w:pPr>
              <w:rPr>
                <w:rFonts w:ascii="Calibri" w:hAnsi="Calibri" w:cs="Calibri"/>
                <w:sz w:val="20"/>
                <w:szCs w:val="20"/>
              </w:rPr>
            </w:pPr>
          </w:p>
          <w:p w:rsidR="000B666B" w:rsidRDefault="000B666B" w:rsidP="00022623">
            <w:pPr>
              <w:rPr>
                <w:rFonts w:ascii="Calibri" w:hAnsi="Calibri" w:cs="Calibri"/>
                <w:sz w:val="20"/>
                <w:szCs w:val="20"/>
              </w:rPr>
            </w:pPr>
            <w:r>
              <w:rPr>
                <w:rFonts w:ascii="Calibri" w:hAnsi="Calibri" w:cs="Calibri"/>
                <w:sz w:val="20"/>
                <w:szCs w:val="20"/>
              </w:rPr>
              <w:t xml:space="preserve">Waste disposal and </w:t>
            </w:r>
            <w:proofErr w:type="spellStart"/>
            <w:r>
              <w:rPr>
                <w:rFonts w:ascii="Calibri" w:hAnsi="Calibri" w:cs="Calibri"/>
                <w:sz w:val="20"/>
                <w:szCs w:val="20"/>
              </w:rPr>
              <w:t>handwashing</w:t>
            </w:r>
            <w:proofErr w:type="spellEnd"/>
            <w:r>
              <w:rPr>
                <w:rFonts w:ascii="Calibri" w:hAnsi="Calibri" w:cs="Calibri"/>
                <w:sz w:val="20"/>
                <w:szCs w:val="20"/>
              </w:rPr>
              <w:t xml:space="preserve">/or hand </w:t>
            </w:r>
            <w:proofErr w:type="spellStart"/>
            <w:r>
              <w:rPr>
                <w:rFonts w:ascii="Calibri" w:hAnsi="Calibri" w:cs="Calibri"/>
                <w:sz w:val="20"/>
                <w:szCs w:val="20"/>
              </w:rPr>
              <w:t>sanitiser</w:t>
            </w:r>
            <w:proofErr w:type="spellEnd"/>
            <w:r>
              <w:rPr>
                <w:rFonts w:ascii="Calibri" w:hAnsi="Calibri" w:cs="Calibri"/>
                <w:sz w:val="20"/>
                <w:szCs w:val="20"/>
              </w:rPr>
              <w:t xml:space="preserve"> facilities will be in place</w:t>
            </w:r>
          </w:p>
          <w:p w:rsidR="000B666B" w:rsidRDefault="000B666B" w:rsidP="00022623">
            <w:pPr>
              <w:rPr>
                <w:rFonts w:ascii="Calibri" w:hAnsi="Calibri" w:cs="Calibri"/>
                <w:sz w:val="20"/>
                <w:szCs w:val="20"/>
              </w:rPr>
            </w:pPr>
          </w:p>
          <w:p w:rsidR="000B666B" w:rsidRDefault="000B666B" w:rsidP="00022623">
            <w:pPr>
              <w:rPr>
                <w:rFonts w:ascii="Calibri" w:hAnsi="Calibri" w:cs="Calibri"/>
                <w:sz w:val="20"/>
                <w:szCs w:val="20"/>
              </w:rPr>
            </w:pPr>
            <w:r>
              <w:rPr>
                <w:rFonts w:ascii="Calibri" w:hAnsi="Calibri" w:cs="Calibri"/>
                <w:sz w:val="20"/>
                <w:szCs w:val="20"/>
              </w:rPr>
              <w:t>Clear instructions will be displayed in the room</w:t>
            </w:r>
          </w:p>
          <w:p w:rsidR="00574157" w:rsidRDefault="00574157" w:rsidP="00022623">
            <w:pPr>
              <w:rPr>
                <w:rFonts w:ascii="Calibri" w:hAnsi="Calibri" w:cs="Calibri"/>
                <w:sz w:val="20"/>
                <w:szCs w:val="20"/>
              </w:rPr>
            </w:pPr>
          </w:p>
          <w:p w:rsidR="00574157" w:rsidRDefault="00574157" w:rsidP="00022623">
            <w:pPr>
              <w:rPr>
                <w:rFonts w:ascii="Calibri" w:hAnsi="Calibri" w:cs="Calibri"/>
                <w:sz w:val="20"/>
                <w:szCs w:val="20"/>
              </w:rPr>
            </w:pPr>
            <w:r>
              <w:rPr>
                <w:rFonts w:ascii="Calibri" w:hAnsi="Calibri" w:cs="Calibri"/>
                <w:sz w:val="20"/>
                <w:szCs w:val="20"/>
              </w:rPr>
              <w:t>Area will be thoroughly cleaned after use</w:t>
            </w:r>
          </w:p>
          <w:p w:rsidR="00022623" w:rsidRDefault="00022623" w:rsidP="00022623">
            <w:pPr>
              <w:rPr>
                <w:rFonts w:ascii="Calibri" w:hAnsi="Calibri" w:cs="Calibri"/>
                <w:sz w:val="20"/>
                <w:szCs w:val="20"/>
              </w:rPr>
            </w:pPr>
          </w:p>
          <w:p w:rsidR="00022623" w:rsidRDefault="00022623" w:rsidP="00022623">
            <w:pPr>
              <w:rPr>
                <w:rFonts w:ascii="Calibri" w:hAnsi="Calibri" w:cs="Calibri"/>
                <w:sz w:val="20"/>
                <w:szCs w:val="20"/>
              </w:rPr>
            </w:pPr>
            <w:r>
              <w:rPr>
                <w:rFonts w:ascii="Calibri" w:hAnsi="Calibri" w:cs="Calibri"/>
                <w:sz w:val="20"/>
                <w:szCs w:val="20"/>
              </w:rPr>
              <w:lastRenderedPageBreak/>
              <w:t xml:space="preserve">Staff and students will be requested to take a </w:t>
            </w:r>
            <w:proofErr w:type="spellStart"/>
            <w:r>
              <w:rPr>
                <w:rFonts w:ascii="Calibri" w:hAnsi="Calibri" w:cs="Calibri"/>
                <w:sz w:val="20"/>
                <w:szCs w:val="20"/>
              </w:rPr>
              <w:t>covid</w:t>
            </w:r>
            <w:proofErr w:type="spellEnd"/>
            <w:r>
              <w:rPr>
                <w:rFonts w:ascii="Calibri" w:hAnsi="Calibri" w:cs="Calibri"/>
                <w:sz w:val="20"/>
                <w:szCs w:val="20"/>
              </w:rPr>
              <w:t xml:space="preserve"> test, and inform the College of the results to either return to work/study if negative or to support contact track and tracing if positive</w:t>
            </w:r>
            <w:r w:rsidR="00A14AB7">
              <w:rPr>
                <w:rFonts w:ascii="Calibri" w:hAnsi="Calibri" w:cs="Calibri"/>
                <w:sz w:val="20"/>
                <w:szCs w:val="20"/>
              </w:rPr>
              <w:t xml:space="preserve"> (see below)</w:t>
            </w:r>
          </w:p>
          <w:p w:rsidR="003A162B" w:rsidRDefault="003A162B" w:rsidP="00022623">
            <w:pPr>
              <w:rPr>
                <w:rFonts w:ascii="Calibri" w:hAnsi="Calibri" w:cs="Calibri"/>
                <w:sz w:val="20"/>
                <w:szCs w:val="20"/>
              </w:rPr>
            </w:pPr>
          </w:p>
          <w:p w:rsidR="003A162B" w:rsidRDefault="003A162B" w:rsidP="00022623">
            <w:pPr>
              <w:rPr>
                <w:rFonts w:ascii="Calibri" w:hAnsi="Calibri" w:cs="Calibri"/>
                <w:sz w:val="20"/>
                <w:szCs w:val="20"/>
              </w:rPr>
            </w:pPr>
          </w:p>
          <w:p w:rsidR="003A162B" w:rsidRDefault="003A162B" w:rsidP="00022623">
            <w:pPr>
              <w:rPr>
                <w:rFonts w:ascii="Calibri" w:hAnsi="Calibri" w:cs="Calibri"/>
                <w:sz w:val="20"/>
                <w:szCs w:val="20"/>
              </w:rPr>
            </w:pPr>
          </w:p>
          <w:p w:rsidR="003A162B" w:rsidRDefault="003A162B" w:rsidP="00022623">
            <w:pPr>
              <w:rPr>
                <w:rFonts w:ascii="Calibri" w:hAnsi="Calibri" w:cs="Calibri"/>
                <w:sz w:val="20"/>
                <w:szCs w:val="20"/>
              </w:rPr>
            </w:pPr>
          </w:p>
          <w:p w:rsidR="003A162B" w:rsidRPr="00E43F6F" w:rsidRDefault="003A162B" w:rsidP="00022623">
            <w:pPr>
              <w:rPr>
                <w:rFonts w:ascii="Calibri" w:hAnsi="Calibri" w:cs="Calibri"/>
                <w:sz w:val="20"/>
                <w:szCs w:val="20"/>
              </w:rPr>
            </w:pP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0B666B" w:rsidRDefault="000B666B" w:rsidP="00022623">
            <w:pPr>
              <w:rPr>
                <w:rFonts w:ascii="Calibri" w:hAnsi="Calibri" w:cs="Calibri"/>
                <w:sz w:val="20"/>
                <w:szCs w:val="20"/>
              </w:rPr>
            </w:pPr>
            <w:r>
              <w:rPr>
                <w:rFonts w:ascii="Calibri" w:hAnsi="Calibri" w:cs="Calibri"/>
                <w:sz w:val="20"/>
                <w:szCs w:val="20"/>
              </w:rPr>
              <w:lastRenderedPageBreak/>
              <w:t>Control measures in place to reduce risk of transmission</w:t>
            </w:r>
          </w:p>
          <w:p w:rsidR="000B666B" w:rsidRDefault="000B666B" w:rsidP="00022623">
            <w:pPr>
              <w:rPr>
                <w:rFonts w:ascii="Calibri" w:hAnsi="Calibri" w:cs="Calibri"/>
                <w:sz w:val="20"/>
                <w:szCs w:val="20"/>
              </w:rPr>
            </w:pPr>
          </w:p>
          <w:p w:rsidR="000B666B" w:rsidRDefault="000B666B" w:rsidP="00022623">
            <w:pPr>
              <w:rPr>
                <w:rFonts w:ascii="Calibri" w:hAnsi="Calibri" w:cs="Calibri"/>
                <w:sz w:val="20"/>
                <w:szCs w:val="20"/>
              </w:rPr>
            </w:pPr>
          </w:p>
          <w:p w:rsidR="00D032AB" w:rsidRDefault="00D032AB" w:rsidP="00022623">
            <w:pPr>
              <w:rPr>
                <w:rFonts w:ascii="Calibri" w:hAnsi="Calibri" w:cs="Calibri"/>
                <w:sz w:val="20"/>
                <w:szCs w:val="20"/>
              </w:rPr>
            </w:pPr>
            <w:r>
              <w:rPr>
                <w:rFonts w:ascii="Calibri" w:hAnsi="Calibri" w:cs="Calibri"/>
                <w:sz w:val="20"/>
                <w:szCs w:val="20"/>
              </w:rPr>
              <w:t>Reviewed 13/8/20 – no further update required at this review</w:t>
            </w:r>
          </w:p>
          <w:p w:rsidR="004417A3" w:rsidRDefault="004417A3" w:rsidP="00022623">
            <w:pPr>
              <w:rPr>
                <w:rFonts w:ascii="Calibri" w:hAnsi="Calibri" w:cs="Calibri"/>
                <w:sz w:val="20"/>
                <w:szCs w:val="20"/>
              </w:rPr>
            </w:pPr>
            <w:r>
              <w:rPr>
                <w:rFonts w:ascii="Calibri" w:hAnsi="Calibri" w:cs="Calibri"/>
                <w:sz w:val="20"/>
                <w:szCs w:val="20"/>
              </w:rPr>
              <w:t>Reviewed 15/9/20 – no further update required at this review</w:t>
            </w:r>
          </w:p>
        </w:tc>
        <w:tc>
          <w:tcPr>
            <w:tcW w:w="362" w:type="pct"/>
            <w:tcBorders>
              <w:top w:val="single" w:sz="4" w:space="0" w:color="auto"/>
              <w:left w:val="single" w:sz="4" w:space="0" w:color="auto"/>
              <w:bottom w:val="single" w:sz="4" w:space="0" w:color="auto"/>
              <w:right w:val="single" w:sz="4" w:space="0" w:color="auto"/>
            </w:tcBorders>
          </w:tcPr>
          <w:p w:rsidR="000B666B" w:rsidRDefault="004417A3" w:rsidP="00022623">
            <w:pPr>
              <w:rPr>
                <w:rFonts w:ascii="Calibri" w:hAnsi="Calibri" w:cs="Calibri"/>
                <w:sz w:val="20"/>
                <w:szCs w:val="20"/>
              </w:rPr>
            </w:pPr>
            <w:r>
              <w:rPr>
                <w:rFonts w:ascii="Calibri" w:hAnsi="Calibri" w:cs="Calibri"/>
                <w:sz w:val="20"/>
                <w:szCs w:val="20"/>
              </w:rPr>
              <w:t>2/11/20</w:t>
            </w:r>
          </w:p>
        </w:tc>
      </w:tr>
      <w:tr w:rsidR="00574157" w:rsidRPr="00C1541D" w:rsidTr="000B666B">
        <w:tc>
          <w:tcPr>
            <w:tcW w:w="1171" w:type="pct"/>
            <w:tcBorders>
              <w:top w:val="single" w:sz="4" w:space="0" w:color="auto"/>
              <w:left w:val="single" w:sz="4" w:space="0" w:color="auto"/>
              <w:bottom w:val="single" w:sz="4" w:space="0" w:color="auto"/>
              <w:right w:val="single" w:sz="4" w:space="0" w:color="auto"/>
            </w:tcBorders>
            <w:shd w:val="clear" w:color="auto" w:fill="auto"/>
          </w:tcPr>
          <w:p w:rsidR="00574157" w:rsidRDefault="00574157" w:rsidP="00022623">
            <w:pPr>
              <w:rPr>
                <w:rFonts w:ascii="Calibri" w:hAnsi="Calibri" w:cs="Calibri"/>
                <w:b/>
                <w:sz w:val="20"/>
                <w:szCs w:val="20"/>
              </w:rPr>
            </w:pPr>
            <w:r>
              <w:rPr>
                <w:rFonts w:ascii="Calibri" w:hAnsi="Calibri" w:cs="Calibri"/>
                <w:b/>
                <w:sz w:val="20"/>
                <w:szCs w:val="20"/>
              </w:rPr>
              <w:t>4. Managing Symptoms</w:t>
            </w:r>
          </w:p>
          <w:p w:rsidR="00574157" w:rsidRDefault="00574157" w:rsidP="00022623">
            <w:pPr>
              <w:rPr>
                <w:rFonts w:ascii="Calibri" w:hAnsi="Calibri" w:cs="Calibri"/>
                <w:b/>
                <w:sz w:val="20"/>
                <w:szCs w:val="20"/>
              </w:rPr>
            </w:pPr>
          </w:p>
          <w:p w:rsidR="00574157" w:rsidRDefault="00574157" w:rsidP="00022623">
            <w:pPr>
              <w:rPr>
                <w:rFonts w:ascii="Calibri" w:hAnsi="Calibri" w:cs="Calibri"/>
                <w:b/>
                <w:sz w:val="20"/>
                <w:szCs w:val="20"/>
              </w:rPr>
            </w:pPr>
            <w:r>
              <w:rPr>
                <w:rFonts w:ascii="Calibri" w:hAnsi="Calibri" w:cs="Calibri"/>
                <w:b/>
                <w:sz w:val="20"/>
                <w:szCs w:val="20"/>
              </w:rPr>
              <w:t>The College becomes aware/notified that someone in the College has tested positive for COVID-19</w:t>
            </w:r>
          </w:p>
          <w:p w:rsidR="009A619E" w:rsidRDefault="009A619E" w:rsidP="00022623">
            <w:pPr>
              <w:rPr>
                <w:rFonts w:ascii="Calibri" w:hAnsi="Calibri" w:cs="Calibri"/>
                <w:b/>
                <w:sz w:val="20"/>
                <w:szCs w:val="20"/>
              </w:rPr>
            </w:pPr>
          </w:p>
          <w:p w:rsidR="00A14AB7" w:rsidRPr="00A14AB7" w:rsidRDefault="00A14AB7" w:rsidP="00022623">
            <w:pPr>
              <w:rPr>
                <w:rFonts w:ascii="Calibri" w:hAnsi="Calibri" w:cs="Calibri"/>
                <w:b/>
                <w:sz w:val="20"/>
                <w:szCs w:val="20"/>
                <w:u w:val="single"/>
              </w:rPr>
            </w:pPr>
            <w:r w:rsidRPr="00A14AB7">
              <w:rPr>
                <w:rFonts w:ascii="Calibri" w:hAnsi="Calibri" w:cs="Calibri"/>
                <w:b/>
                <w:sz w:val="20"/>
                <w:szCs w:val="20"/>
                <w:u w:val="single"/>
              </w:rPr>
              <w:t>LOCAL HEALTH PROTECTION TEAM</w:t>
            </w:r>
          </w:p>
          <w:p w:rsidR="009A619E" w:rsidRPr="009A619E" w:rsidRDefault="009A619E" w:rsidP="009A619E">
            <w:pPr>
              <w:spacing w:before="100" w:beforeAutospacing="1" w:after="100" w:afterAutospacing="1"/>
              <w:outlineLvl w:val="1"/>
              <w:rPr>
                <w:rFonts w:asciiTheme="minorHAnsi" w:hAnsiTheme="minorHAnsi"/>
                <w:b/>
                <w:bCs/>
                <w:sz w:val="20"/>
                <w:szCs w:val="20"/>
                <w:lang w:val="en"/>
              </w:rPr>
            </w:pPr>
            <w:r w:rsidRPr="009A619E">
              <w:rPr>
                <w:rFonts w:asciiTheme="minorHAnsi" w:hAnsiTheme="minorHAnsi"/>
                <w:b/>
                <w:bCs/>
                <w:sz w:val="20"/>
                <w:szCs w:val="20"/>
                <w:lang w:val="en"/>
              </w:rPr>
              <w:t xml:space="preserve">Thames Valley HPT (South East) </w:t>
            </w:r>
            <w:r w:rsidRPr="009A619E">
              <w:rPr>
                <w:rFonts w:asciiTheme="minorHAnsi" w:hAnsiTheme="minorHAnsi"/>
                <w:sz w:val="20"/>
                <w:szCs w:val="20"/>
                <w:lang w:val="en"/>
              </w:rPr>
              <w:t>This team covers:</w:t>
            </w:r>
          </w:p>
          <w:p w:rsidR="009A619E" w:rsidRPr="009A619E" w:rsidRDefault="009A619E" w:rsidP="009A619E">
            <w:pPr>
              <w:numPr>
                <w:ilvl w:val="0"/>
                <w:numId w:val="20"/>
              </w:numPr>
              <w:spacing w:before="100" w:beforeAutospacing="1" w:after="100" w:afterAutospacing="1"/>
              <w:rPr>
                <w:rFonts w:asciiTheme="minorHAnsi" w:hAnsiTheme="minorHAnsi"/>
                <w:sz w:val="20"/>
                <w:szCs w:val="20"/>
                <w:lang w:val="en"/>
              </w:rPr>
            </w:pPr>
            <w:r w:rsidRPr="009A619E">
              <w:rPr>
                <w:rFonts w:asciiTheme="minorHAnsi" w:hAnsiTheme="minorHAnsi"/>
                <w:sz w:val="20"/>
                <w:szCs w:val="20"/>
                <w:lang w:val="en"/>
              </w:rPr>
              <w:t>Berkshire</w:t>
            </w:r>
          </w:p>
          <w:p w:rsidR="009A619E" w:rsidRPr="009A619E" w:rsidRDefault="009A619E" w:rsidP="009A619E">
            <w:pPr>
              <w:numPr>
                <w:ilvl w:val="0"/>
                <w:numId w:val="20"/>
              </w:numPr>
              <w:spacing w:before="100" w:beforeAutospacing="1" w:after="100" w:afterAutospacing="1"/>
              <w:rPr>
                <w:rFonts w:asciiTheme="minorHAnsi" w:hAnsiTheme="minorHAnsi"/>
                <w:sz w:val="20"/>
                <w:szCs w:val="20"/>
                <w:lang w:val="en"/>
              </w:rPr>
            </w:pPr>
            <w:r w:rsidRPr="009A619E">
              <w:rPr>
                <w:rFonts w:asciiTheme="minorHAnsi" w:hAnsiTheme="minorHAnsi"/>
                <w:sz w:val="20"/>
                <w:szCs w:val="20"/>
                <w:lang w:val="en"/>
              </w:rPr>
              <w:t>Buckinghamshire</w:t>
            </w:r>
          </w:p>
          <w:p w:rsidR="009A619E" w:rsidRPr="009A619E" w:rsidRDefault="009A619E" w:rsidP="009A619E">
            <w:pPr>
              <w:numPr>
                <w:ilvl w:val="0"/>
                <w:numId w:val="20"/>
              </w:numPr>
              <w:spacing w:before="100" w:beforeAutospacing="1" w:after="100" w:afterAutospacing="1"/>
              <w:rPr>
                <w:rFonts w:asciiTheme="minorHAnsi" w:hAnsiTheme="minorHAnsi"/>
                <w:sz w:val="20"/>
                <w:szCs w:val="20"/>
                <w:lang w:val="en"/>
              </w:rPr>
            </w:pPr>
            <w:proofErr w:type="spellStart"/>
            <w:r w:rsidRPr="009A619E">
              <w:rPr>
                <w:rFonts w:asciiTheme="minorHAnsi" w:hAnsiTheme="minorHAnsi"/>
                <w:sz w:val="20"/>
                <w:szCs w:val="20"/>
                <w:lang w:val="en"/>
              </w:rPr>
              <w:t>Oxfordshire</w:t>
            </w:r>
            <w:proofErr w:type="spellEnd"/>
          </w:p>
          <w:p w:rsidR="009A619E" w:rsidRPr="009A619E" w:rsidRDefault="009A619E" w:rsidP="009A619E">
            <w:pPr>
              <w:spacing w:before="100" w:beforeAutospacing="1" w:after="100" w:afterAutospacing="1"/>
              <w:outlineLvl w:val="2"/>
              <w:rPr>
                <w:rFonts w:asciiTheme="minorHAnsi" w:hAnsiTheme="minorHAnsi"/>
                <w:b/>
                <w:bCs/>
                <w:sz w:val="20"/>
                <w:szCs w:val="20"/>
                <w:lang w:val="en"/>
              </w:rPr>
            </w:pPr>
            <w:r w:rsidRPr="009A619E">
              <w:rPr>
                <w:rFonts w:asciiTheme="minorHAnsi" w:hAnsiTheme="minorHAnsi"/>
                <w:b/>
                <w:bCs/>
                <w:sz w:val="20"/>
                <w:szCs w:val="20"/>
                <w:lang w:val="en"/>
              </w:rPr>
              <w:t>Contact: Thames Valley HPT (South East)</w:t>
            </w:r>
          </w:p>
          <w:p w:rsidR="009A619E" w:rsidRPr="009A619E" w:rsidRDefault="009A619E" w:rsidP="009A619E">
            <w:pPr>
              <w:spacing w:before="100" w:beforeAutospacing="1" w:after="100" w:afterAutospacing="1"/>
              <w:rPr>
                <w:rFonts w:asciiTheme="minorHAnsi" w:hAnsiTheme="minorHAnsi"/>
                <w:sz w:val="20"/>
                <w:szCs w:val="20"/>
                <w:lang w:val="en"/>
              </w:rPr>
            </w:pPr>
            <w:r w:rsidRPr="009A619E">
              <w:rPr>
                <w:rFonts w:asciiTheme="minorHAnsi" w:hAnsiTheme="minorHAnsi"/>
                <w:sz w:val="20"/>
                <w:szCs w:val="20"/>
                <w:lang w:val="en"/>
              </w:rPr>
              <w:t>Public Health England</w:t>
            </w:r>
            <w:r w:rsidRPr="009A619E">
              <w:rPr>
                <w:rFonts w:asciiTheme="minorHAnsi" w:hAnsiTheme="minorHAnsi"/>
                <w:sz w:val="20"/>
                <w:szCs w:val="20"/>
                <w:lang w:val="en"/>
              </w:rPr>
              <w:br/>
              <w:t>Chilton</w:t>
            </w:r>
            <w:r w:rsidRPr="009A619E">
              <w:rPr>
                <w:rFonts w:asciiTheme="minorHAnsi" w:hAnsiTheme="minorHAnsi"/>
                <w:sz w:val="20"/>
                <w:szCs w:val="20"/>
                <w:lang w:val="en"/>
              </w:rPr>
              <w:br/>
              <w:t>Oxon</w:t>
            </w:r>
            <w:r w:rsidRPr="009A619E">
              <w:rPr>
                <w:rFonts w:asciiTheme="minorHAnsi" w:hAnsiTheme="minorHAnsi"/>
                <w:sz w:val="20"/>
                <w:szCs w:val="20"/>
                <w:lang w:val="en"/>
              </w:rPr>
              <w:br/>
              <w:t xml:space="preserve">OX11 0RQ </w:t>
            </w:r>
          </w:p>
          <w:p w:rsidR="009A619E" w:rsidRPr="009A619E" w:rsidRDefault="009A619E" w:rsidP="009A619E">
            <w:pPr>
              <w:spacing w:before="100" w:beforeAutospacing="1" w:after="100" w:afterAutospacing="1"/>
              <w:rPr>
                <w:rFonts w:asciiTheme="minorHAnsi" w:hAnsiTheme="minorHAnsi"/>
                <w:sz w:val="20"/>
                <w:szCs w:val="20"/>
                <w:lang w:val="en"/>
              </w:rPr>
            </w:pPr>
            <w:r w:rsidRPr="009A619E">
              <w:rPr>
                <w:rFonts w:asciiTheme="minorHAnsi" w:hAnsiTheme="minorHAnsi"/>
                <w:sz w:val="20"/>
                <w:szCs w:val="20"/>
                <w:lang w:val="en"/>
              </w:rPr>
              <w:t xml:space="preserve">Telephone 0344 225 3861 (option 1 to 4 depending on area) </w:t>
            </w:r>
          </w:p>
          <w:p w:rsidR="009A619E" w:rsidRPr="009A619E" w:rsidRDefault="009A619E" w:rsidP="009A619E">
            <w:pPr>
              <w:spacing w:before="100" w:beforeAutospacing="1" w:after="100" w:afterAutospacing="1"/>
              <w:rPr>
                <w:rFonts w:asciiTheme="minorHAnsi" w:hAnsiTheme="minorHAnsi"/>
                <w:sz w:val="20"/>
                <w:szCs w:val="20"/>
                <w:lang w:val="en"/>
              </w:rPr>
            </w:pPr>
            <w:r w:rsidRPr="009A619E">
              <w:rPr>
                <w:rFonts w:asciiTheme="minorHAnsi" w:hAnsiTheme="minorHAnsi"/>
                <w:sz w:val="20"/>
                <w:szCs w:val="20"/>
                <w:lang w:val="en"/>
              </w:rPr>
              <w:lastRenderedPageBreak/>
              <w:t xml:space="preserve">Out of hours advice 0844 967 0083 </w:t>
            </w:r>
          </w:p>
          <w:p w:rsidR="009A619E" w:rsidRPr="009A619E" w:rsidRDefault="009A619E" w:rsidP="009A619E">
            <w:pPr>
              <w:spacing w:before="100" w:beforeAutospacing="1" w:after="100" w:afterAutospacing="1"/>
              <w:rPr>
                <w:rFonts w:asciiTheme="minorHAnsi" w:hAnsiTheme="minorHAnsi"/>
                <w:sz w:val="20"/>
                <w:szCs w:val="20"/>
                <w:lang w:val="en"/>
              </w:rPr>
            </w:pPr>
            <w:r w:rsidRPr="009A619E">
              <w:rPr>
                <w:rFonts w:asciiTheme="minorHAnsi" w:hAnsiTheme="minorHAnsi"/>
                <w:sz w:val="20"/>
                <w:szCs w:val="20"/>
                <w:lang w:val="en"/>
              </w:rPr>
              <w:t xml:space="preserve">Fax: 0345 279 9881 </w:t>
            </w:r>
          </w:p>
          <w:p w:rsidR="009A619E" w:rsidRDefault="009A619E" w:rsidP="00022623">
            <w:pPr>
              <w:rPr>
                <w:rFonts w:ascii="Calibri" w:hAnsi="Calibri" w:cs="Calibri"/>
                <w:b/>
                <w:sz w:val="20"/>
                <w:szCs w:val="20"/>
              </w:rPr>
            </w:pP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250DB1" w:rsidRDefault="00A14AB7" w:rsidP="00022623">
            <w:pPr>
              <w:rPr>
                <w:rFonts w:ascii="Calibri" w:hAnsi="Calibri" w:cs="Calibri"/>
                <w:sz w:val="20"/>
                <w:szCs w:val="20"/>
              </w:rPr>
            </w:pPr>
            <w:r>
              <w:rPr>
                <w:rFonts w:ascii="Calibri" w:hAnsi="Calibri" w:cs="Calibri"/>
                <w:sz w:val="20"/>
                <w:szCs w:val="20"/>
              </w:rPr>
              <w:lastRenderedPageBreak/>
              <w:t xml:space="preserve">The College will immediately follow the </w:t>
            </w:r>
            <w:r w:rsidR="00250DB1">
              <w:rPr>
                <w:rFonts w:ascii="Calibri" w:hAnsi="Calibri" w:cs="Calibri"/>
                <w:sz w:val="20"/>
                <w:szCs w:val="20"/>
              </w:rPr>
              <w:t xml:space="preserve">Government, Public Health and </w:t>
            </w:r>
            <w:proofErr w:type="spellStart"/>
            <w:r w:rsidR="00250DB1">
              <w:rPr>
                <w:rFonts w:ascii="Calibri" w:hAnsi="Calibri" w:cs="Calibri"/>
                <w:sz w:val="20"/>
                <w:szCs w:val="20"/>
              </w:rPr>
              <w:t>DfE</w:t>
            </w:r>
            <w:proofErr w:type="spellEnd"/>
            <w:r w:rsidR="00250DB1">
              <w:rPr>
                <w:rFonts w:ascii="Calibri" w:hAnsi="Calibri" w:cs="Calibri"/>
                <w:sz w:val="20"/>
                <w:szCs w:val="20"/>
              </w:rPr>
              <w:t xml:space="preserve"> guidance for a positi</w:t>
            </w:r>
            <w:r w:rsidR="000C6309">
              <w:rPr>
                <w:rFonts w:ascii="Calibri" w:hAnsi="Calibri" w:cs="Calibri"/>
                <w:sz w:val="20"/>
                <w:szCs w:val="20"/>
              </w:rPr>
              <w:t>ve case in schools and colleges (see link for latest advice)</w:t>
            </w:r>
          </w:p>
          <w:p w:rsidR="000C6309" w:rsidRDefault="000C6309" w:rsidP="00022623">
            <w:pPr>
              <w:rPr>
                <w:rFonts w:ascii="Calibri" w:hAnsi="Calibri" w:cs="Calibri"/>
                <w:sz w:val="20"/>
                <w:szCs w:val="20"/>
              </w:rPr>
            </w:pPr>
          </w:p>
          <w:p w:rsidR="000C6309" w:rsidRDefault="000C6309" w:rsidP="000C6309">
            <w:pPr>
              <w:rPr>
                <w:rFonts w:ascii="Calibri" w:hAnsi="Calibri" w:cs="Calibri"/>
                <w:sz w:val="20"/>
                <w:szCs w:val="20"/>
              </w:rPr>
            </w:pPr>
            <w:r>
              <w:rPr>
                <w:rFonts w:ascii="Calibri" w:hAnsi="Calibri" w:cs="Calibri"/>
                <w:sz w:val="20"/>
                <w:szCs w:val="20"/>
              </w:rPr>
              <w:t xml:space="preserve">The Principal or her deputy will notify the ESFA directly </w:t>
            </w:r>
          </w:p>
          <w:p w:rsidR="00250DB1" w:rsidRDefault="00250DB1" w:rsidP="00022623">
            <w:pPr>
              <w:rPr>
                <w:rFonts w:ascii="Calibri" w:hAnsi="Calibri" w:cs="Calibri"/>
                <w:sz w:val="20"/>
                <w:szCs w:val="20"/>
              </w:rPr>
            </w:pPr>
          </w:p>
          <w:p w:rsidR="00A14AB7" w:rsidRDefault="00BA177A" w:rsidP="00022623">
            <w:pPr>
              <w:rPr>
                <w:rFonts w:ascii="Calibri" w:hAnsi="Calibri" w:cs="Calibri"/>
                <w:sz w:val="20"/>
                <w:szCs w:val="20"/>
              </w:rPr>
            </w:pPr>
            <w:hyperlink r:id="rId9" w:history="1">
              <w:r w:rsidR="00250DB1" w:rsidRPr="00F224C1">
                <w:rPr>
                  <w:rStyle w:val="Hyperlink"/>
                  <w:rFonts w:ascii="Calibri" w:hAnsi="Calibri" w:cs="Calibri"/>
                  <w:sz w:val="20"/>
                  <w:szCs w:val="20"/>
                </w:rPr>
                <w:t>https://assets.publishing.service.gov.uk/government/uploads/system/uploads/attachment_data/file/916840/Symptomtic_children_action_list_FE_FINAL.pdf</w:t>
              </w:r>
            </w:hyperlink>
          </w:p>
          <w:p w:rsidR="00250DB1" w:rsidRDefault="00250DB1" w:rsidP="00022623">
            <w:pPr>
              <w:rPr>
                <w:rFonts w:ascii="Calibri" w:hAnsi="Calibri" w:cs="Calibri"/>
                <w:sz w:val="20"/>
                <w:szCs w:val="20"/>
              </w:rPr>
            </w:pPr>
          </w:p>
          <w:p w:rsidR="00574157" w:rsidRDefault="00574157" w:rsidP="00022623">
            <w:pPr>
              <w:rPr>
                <w:rFonts w:ascii="Calibri" w:hAnsi="Calibri" w:cs="Calibri"/>
                <w:sz w:val="20"/>
                <w:szCs w:val="20"/>
              </w:rPr>
            </w:pPr>
            <w:r>
              <w:rPr>
                <w:rFonts w:ascii="Calibri" w:hAnsi="Calibri" w:cs="Calibri"/>
                <w:sz w:val="20"/>
                <w:szCs w:val="20"/>
              </w:rPr>
              <w:t xml:space="preserve">The Health and Safety Manager will </w:t>
            </w:r>
            <w:r w:rsidR="000C6309">
              <w:rPr>
                <w:rFonts w:ascii="Calibri" w:hAnsi="Calibri" w:cs="Calibri"/>
                <w:sz w:val="20"/>
                <w:szCs w:val="20"/>
              </w:rPr>
              <w:t>work with the</w:t>
            </w:r>
            <w:r w:rsidR="001A2135">
              <w:rPr>
                <w:rFonts w:ascii="Calibri" w:hAnsi="Calibri" w:cs="Calibri"/>
                <w:sz w:val="20"/>
                <w:szCs w:val="20"/>
              </w:rPr>
              <w:t xml:space="preserve"> notifying</w:t>
            </w:r>
            <w:r w:rsidR="000C6309">
              <w:rPr>
                <w:rFonts w:ascii="Calibri" w:hAnsi="Calibri" w:cs="Calibri"/>
                <w:sz w:val="20"/>
                <w:szCs w:val="20"/>
              </w:rPr>
              <w:t xml:space="preserve"> Manager/Director to </w:t>
            </w:r>
            <w:r>
              <w:rPr>
                <w:rFonts w:ascii="Calibri" w:hAnsi="Calibri" w:cs="Calibri"/>
                <w:sz w:val="20"/>
                <w:szCs w:val="20"/>
              </w:rPr>
              <w:t>contact the Local Health Protection Team (LHPT)</w:t>
            </w:r>
            <w:r w:rsidR="009A619E">
              <w:rPr>
                <w:rFonts w:ascii="Calibri" w:hAnsi="Calibri" w:cs="Calibri"/>
                <w:sz w:val="20"/>
                <w:szCs w:val="20"/>
              </w:rPr>
              <w:t xml:space="preserve"> – Thames Valley Health Protection Team (see contact details) immediately</w:t>
            </w:r>
            <w:r w:rsidR="000C6309">
              <w:rPr>
                <w:rFonts w:ascii="Calibri" w:hAnsi="Calibri" w:cs="Calibri"/>
                <w:sz w:val="20"/>
                <w:szCs w:val="20"/>
              </w:rPr>
              <w:t xml:space="preserve"> and/or the </w:t>
            </w:r>
            <w:proofErr w:type="spellStart"/>
            <w:r w:rsidR="000C6309">
              <w:rPr>
                <w:rFonts w:ascii="Calibri" w:hAnsi="Calibri" w:cs="Calibri"/>
                <w:sz w:val="20"/>
                <w:szCs w:val="20"/>
              </w:rPr>
              <w:t>DfE</w:t>
            </w:r>
            <w:proofErr w:type="spellEnd"/>
            <w:r w:rsidR="000C6309">
              <w:rPr>
                <w:rFonts w:ascii="Calibri" w:hAnsi="Calibri" w:cs="Calibri"/>
                <w:sz w:val="20"/>
                <w:szCs w:val="20"/>
              </w:rPr>
              <w:t xml:space="preserve"> helpline on 0800 0468697</w:t>
            </w:r>
            <w:r w:rsidR="001A2135">
              <w:rPr>
                <w:rFonts w:ascii="Calibri" w:hAnsi="Calibri" w:cs="Calibri"/>
                <w:sz w:val="20"/>
                <w:szCs w:val="20"/>
              </w:rPr>
              <w:t xml:space="preserve"> (see latest guidance)</w:t>
            </w:r>
          </w:p>
          <w:p w:rsidR="009A619E" w:rsidRDefault="009A619E" w:rsidP="00022623">
            <w:pPr>
              <w:rPr>
                <w:rFonts w:ascii="Calibri" w:hAnsi="Calibri" w:cs="Calibri"/>
                <w:sz w:val="20"/>
                <w:szCs w:val="20"/>
              </w:rPr>
            </w:pPr>
          </w:p>
          <w:p w:rsidR="009A619E" w:rsidRDefault="009A619E" w:rsidP="00022623">
            <w:pPr>
              <w:rPr>
                <w:rFonts w:ascii="Calibri" w:hAnsi="Calibri" w:cs="Calibri"/>
                <w:sz w:val="20"/>
                <w:szCs w:val="20"/>
              </w:rPr>
            </w:pPr>
            <w:r>
              <w:rPr>
                <w:rFonts w:ascii="Calibri" w:hAnsi="Calibri" w:cs="Calibri"/>
                <w:sz w:val="20"/>
                <w:szCs w:val="20"/>
              </w:rPr>
              <w:t>The LHPT will:</w:t>
            </w:r>
          </w:p>
          <w:p w:rsidR="009A619E" w:rsidRDefault="009A619E" w:rsidP="00022623">
            <w:pPr>
              <w:rPr>
                <w:rFonts w:ascii="Calibri" w:hAnsi="Calibri" w:cs="Calibri"/>
                <w:sz w:val="20"/>
                <w:szCs w:val="20"/>
              </w:rPr>
            </w:pPr>
            <w:r>
              <w:rPr>
                <w:rFonts w:ascii="Calibri" w:hAnsi="Calibri" w:cs="Calibri"/>
                <w:sz w:val="20"/>
                <w:szCs w:val="20"/>
              </w:rPr>
              <w:t>Contact the College directly if they become aware that someone has tested positive who attends the College</w:t>
            </w:r>
          </w:p>
          <w:p w:rsidR="009A619E" w:rsidRDefault="009A619E" w:rsidP="00022623">
            <w:pPr>
              <w:rPr>
                <w:rFonts w:ascii="Calibri" w:hAnsi="Calibri" w:cs="Calibri"/>
                <w:sz w:val="20"/>
                <w:szCs w:val="20"/>
              </w:rPr>
            </w:pPr>
          </w:p>
          <w:p w:rsidR="009A619E" w:rsidRDefault="009A619E" w:rsidP="00022623">
            <w:pPr>
              <w:rPr>
                <w:rFonts w:ascii="Calibri" w:hAnsi="Calibri" w:cs="Calibri"/>
                <w:sz w:val="20"/>
                <w:szCs w:val="20"/>
              </w:rPr>
            </w:pPr>
            <w:r>
              <w:rPr>
                <w:rFonts w:ascii="Calibri" w:hAnsi="Calibri" w:cs="Calibri"/>
                <w:sz w:val="20"/>
                <w:szCs w:val="20"/>
              </w:rPr>
              <w:t>Carry out a rapid risk assessment to confirm who has been in close contact with the person during the period that they were infectious, and ensure they are asked to self-isolate</w:t>
            </w:r>
          </w:p>
          <w:p w:rsidR="009A619E" w:rsidRDefault="009A619E" w:rsidP="00022623">
            <w:pPr>
              <w:rPr>
                <w:rFonts w:ascii="Calibri" w:hAnsi="Calibri" w:cs="Calibri"/>
                <w:sz w:val="20"/>
                <w:szCs w:val="20"/>
              </w:rPr>
            </w:pPr>
          </w:p>
          <w:p w:rsidR="009A619E" w:rsidRDefault="009A619E" w:rsidP="00022623">
            <w:pPr>
              <w:rPr>
                <w:rFonts w:ascii="Calibri" w:hAnsi="Calibri" w:cs="Calibri"/>
                <w:sz w:val="20"/>
                <w:szCs w:val="20"/>
              </w:rPr>
            </w:pPr>
            <w:r>
              <w:rPr>
                <w:rFonts w:ascii="Calibri" w:hAnsi="Calibri" w:cs="Calibri"/>
                <w:sz w:val="20"/>
                <w:szCs w:val="20"/>
              </w:rPr>
              <w:t>W</w:t>
            </w:r>
            <w:r w:rsidR="00A14AB7">
              <w:rPr>
                <w:rFonts w:ascii="Calibri" w:hAnsi="Calibri" w:cs="Calibri"/>
                <w:sz w:val="20"/>
                <w:szCs w:val="20"/>
              </w:rPr>
              <w:t>ork with the College to guide</w:t>
            </w:r>
            <w:r>
              <w:rPr>
                <w:rFonts w:ascii="Calibri" w:hAnsi="Calibri" w:cs="Calibri"/>
                <w:sz w:val="20"/>
                <w:szCs w:val="20"/>
              </w:rPr>
              <w:t xml:space="preserve"> through the actions that will need to be taken</w:t>
            </w:r>
          </w:p>
          <w:p w:rsidR="009A619E" w:rsidRDefault="009A619E" w:rsidP="00022623">
            <w:pPr>
              <w:rPr>
                <w:rFonts w:ascii="Calibri" w:hAnsi="Calibri" w:cs="Calibri"/>
                <w:sz w:val="20"/>
                <w:szCs w:val="20"/>
              </w:rPr>
            </w:pPr>
          </w:p>
          <w:p w:rsidR="009A619E" w:rsidRDefault="009A619E" w:rsidP="00022623">
            <w:pPr>
              <w:rPr>
                <w:rFonts w:ascii="Calibri" w:hAnsi="Calibri" w:cs="Calibri"/>
                <w:sz w:val="20"/>
                <w:szCs w:val="20"/>
              </w:rPr>
            </w:pPr>
            <w:r>
              <w:rPr>
                <w:rFonts w:ascii="Calibri" w:hAnsi="Calibri" w:cs="Calibri"/>
                <w:sz w:val="20"/>
                <w:szCs w:val="20"/>
              </w:rPr>
              <w:lastRenderedPageBreak/>
              <w:t>College will send home, as guided by LHPT those people who have been in close contact with the person who has tested positive. These people should self-isolate for 14 days since last close contact with the affected person.</w:t>
            </w:r>
          </w:p>
          <w:p w:rsidR="009A619E" w:rsidRDefault="009A619E" w:rsidP="00022623">
            <w:pPr>
              <w:rPr>
                <w:rFonts w:ascii="Calibri" w:hAnsi="Calibri" w:cs="Calibri"/>
                <w:sz w:val="20"/>
                <w:szCs w:val="20"/>
              </w:rPr>
            </w:pPr>
          </w:p>
          <w:p w:rsidR="009A619E" w:rsidRDefault="009A619E" w:rsidP="00022623">
            <w:pPr>
              <w:rPr>
                <w:rFonts w:ascii="Calibri" w:hAnsi="Calibri" w:cs="Calibri"/>
                <w:sz w:val="20"/>
                <w:szCs w:val="20"/>
              </w:rPr>
            </w:pPr>
            <w:r>
              <w:rPr>
                <w:rFonts w:ascii="Calibri" w:hAnsi="Calibri" w:cs="Calibri"/>
                <w:sz w:val="20"/>
                <w:szCs w:val="20"/>
              </w:rPr>
              <w:t>Close Contact means:</w:t>
            </w:r>
          </w:p>
          <w:p w:rsidR="009A619E" w:rsidRDefault="009A619E" w:rsidP="009A619E">
            <w:pPr>
              <w:rPr>
                <w:rFonts w:ascii="Calibri" w:hAnsi="Calibri" w:cs="Calibri"/>
                <w:sz w:val="20"/>
                <w:szCs w:val="20"/>
              </w:rPr>
            </w:pPr>
            <w:r w:rsidRPr="009A619E">
              <w:rPr>
                <w:rFonts w:ascii="Calibri" w:hAnsi="Calibri" w:cs="Calibri"/>
                <w:b/>
                <w:sz w:val="20"/>
                <w:szCs w:val="20"/>
              </w:rPr>
              <w:t>Direct close contact</w:t>
            </w:r>
            <w:r w:rsidRPr="009A619E">
              <w:rPr>
                <w:rFonts w:ascii="Calibri" w:hAnsi="Calibri" w:cs="Calibri"/>
                <w:sz w:val="20"/>
                <w:szCs w:val="20"/>
              </w:rPr>
              <w:t xml:space="preserve"> – face to face contact with an infected individual for any length of time within 1m including being coughed on, a face to face conversation, or unprotected contact (skin to skin)</w:t>
            </w:r>
          </w:p>
          <w:p w:rsidR="009A619E" w:rsidRDefault="009A619E" w:rsidP="009A619E">
            <w:pPr>
              <w:rPr>
                <w:rFonts w:ascii="Calibri" w:hAnsi="Calibri" w:cs="Calibri"/>
                <w:sz w:val="20"/>
                <w:szCs w:val="20"/>
              </w:rPr>
            </w:pPr>
          </w:p>
          <w:p w:rsidR="009A619E" w:rsidRDefault="009A619E" w:rsidP="009A619E">
            <w:pPr>
              <w:rPr>
                <w:rFonts w:ascii="Calibri" w:hAnsi="Calibri" w:cs="Calibri"/>
                <w:sz w:val="20"/>
                <w:szCs w:val="20"/>
              </w:rPr>
            </w:pPr>
            <w:r>
              <w:rPr>
                <w:rFonts w:ascii="Calibri" w:hAnsi="Calibri" w:cs="Calibri"/>
                <w:b/>
                <w:sz w:val="20"/>
                <w:szCs w:val="20"/>
              </w:rPr>
              <w:t>Proximity contacts</w:t>
            </w:r>
            <w:r w:rsidR="00E4126C">
              <w:rPr>
                <w:rFonts w:ascii="Calibri" w:hAnsi="Calibri" w:cs="Calibri"/>
                <w:b/>
                <w:sz w:val="20"/>
                <w:szCs w:val="20"/>
              </w:rPr>
              <w:t xml:space="preserve"> – </w:t>
            </w:r>
            <w:r w:rsidR="00E4126C">
              <w:rPr>
                <w:rFonts w:ascii="Calibri" w:hAnsi="Calibri" w:cs="Calibri"/>
                <w:sz w:val="20"/>
                <w:szCs w:val="20"/>
              </w:rPr>
              <w:t>extended close contact (within 1-2m’s for more than 15mins)</w:t>
            </w:r>
            <w:r w:rsidR="00A14AB7">
              <w:rPr>
                <w:rFonts w:ascii="Calibri" w:hAnsi="Calibri" w:cs="Calibri"/>
                <w:sz w:val="20"/>
                <w:szCs w:val="20"/>
              </w:rPr>
              <w:t xml:space="preserve"> </w:t>
            </w:r>
            <w:r w:rsidR="00E4126C">
              <w:rPr>
                <w:rFonts w:ascii="Calibri" w:hAnsi="Calibri" w:cs="Calibri"/>
                <w:sz w:val="20"/>
                <w:szCs w:val="20"/>
              </w:rPr>
              <w:t>with an infected individual</w:t>
            </w:r>
          </w:p>
          <w:p w:rsidR="00E4126C" w:rsidRDefault="00E4126C" w:rsidP="009A619E">
            <w:pPr>
              <w:rPr>
                <w:rFonts w:ascii="Calibri" w:hAnsi="Calibri" w:cs="Calibri"/>
                <w:sz w:val="20"/>
                <w:szCs w:val="20"/>
              </w:rPr>
            </w:pPr>
          </w:p>
          <w:p w:rsidR="00E4126C" w:rsidRDefault="00E4126C" w:rsidP="009A619E">
            <w:pPr>
              <w:rPr>
                <w:rFonts w:ascii="Calibri" w:hAnsi="Calibri" w:cs="Calibri"/>
                <w:sz w:val="20"/>
                <w:szCs w:val="20"/>
              </w:rPr>
            </w:pPr>
            <w:r>
              <w:rPr>
                <w:rFonts w:ascii="Calibri" w:hAnsi="Calibri" w:cs="Calibri"/>
                <w:b/>
                <w:sz w:val="20"/>
                <w:szCs w:val="20"/>
              </w:rPr>
              <w:t xml:space="preserve">Travelling in a small vehicle – </w:t>
            </w:r>
            <w:r>
              <w:rPr>
                <w:rFonts w:ascii="Calibri" w:hAnsi="Calibri" w:cs="Calibri"/>
                <w:sz w:val="20"/>
                <w:szCs w:val="20"/>
              </w:rPr>
              <w:t>like a car, with an infected person</w:t>
            </w:r>
          </w:p>
          <w:p w:rsidR="00E4126C" w:rsidRDefault="00E4126C" w:rsidP="009A619E">
            <w:pPr>
              <w:rPr>
                <w:rFonts w:ascii="Calibri" w:hAnsi="Calibri" w:cs="Calibri"/>
                <w:sz w:val="20"/>
                <w:szCs w:val="20"/>
              </w:rPr>
            </w:pPr>
          </w:p>
          <w:p w:rsidR="00E4126C" w:rsidRDefault="00E4126C" w:rsidP="009A619E">
            <w:pPr>
              <w:rPr>
                <w:rFonts w:ascii="Calibri" w:hAnsi="Calibri" w:cs="Calibri"/>
                <w:sz w:val="20"/>
                <w:szCs w:val="20"/>
              </w:rPr>
            </w:pPr>
            <w:r>
              <w:rPr>
                <w:rFonts w:ascii="Calibri" w:hAnsi="Calibri" w:cs="Calibri"/>
                <w:sz w:val="20"/>
                <w:szCs w:val="20"/>
              </w:rPr>
              <w:t xml:space="preserve">The Local HPT will provide </w:t>
            </w:r>
            <w:r>
              <w:rPr>
                <w:rFonts w:ascii="Calibri" w:hAnsi="Calibri" w:cs="Calibri"/>
                <w:b/>
                <w:sz w:val="20"/>
                <w:szCs w:val="20"/>
              </w:rPr>
              <w:t xml:space="preserve">definitive </w:t>
            </w:r>
            <w:r w:rsidR="001A2135">
              <w:rPr>
                <w:rFonts w:ascii="Calibri" w:hAnsi="Calibri" w:cs="Calibri"/>
                <w:sz w:val="20"/>
                <w:szCs w:val="20"/>
              </w:rPr>
              <w:t>advice on who must be sent home</w:t>
            </w:r>
          </w:p>
          <w:p w:rsidR="00A14AB7" w:rsidRDefault="00A14AB7" w:rsidP="009A619E">
            <w:pPr>
              <w:rPr>
                <w:rFonts w:ascii="Calibri" w:hAnsi="Calibri" w:cs="Calibri"/>
                <w:sz w:val="20"/>
                <w:szCs w:val="20"/>
              </w:rPr>
            </w:pPr>
          </w:p>
          <w:p w:rsidR="00E4126C" w:rsidRDefault="00E4126C" w:rsidP="009A619E">
            <w:pPr>
              <w:rPr>
                <w:rFonts w:ascii="Calibri" w:hAnsi="Calibri" w:cs="Calibri"/>
                <w:sz w:val="20"/>
                <w:szCs w:val="20"/>
              </w:rPr>
            </w:pPr>
            <w:r>
              <w:rPr>
                <w:rFonts w:ascii="Calibri" w:hAnsi="Calibri" w:cs="Calibri"/>
                <w:sz w:val="20"/>
                <w:szCs w:val="20"/>
              </w:rPr>
              <w:t>All teachers must keep accurate records of staff and students in each group (timetables and registers) to support contact tracing</w:t>
            </w:r>
          </w:p>
          <w:p w:rsidR="00A14AB7" w:rsidRDefault="00A14AB7" w:rsidP="009A619E">
            <w:pPr>
              <w:rPr>
                <w:rFonts w:ascii="Calibri" w:hAnsi="Calibri" w:cs="Calibri"/>
                <w:sz w:val="20"/>
                <w:szCs w:val="20"/>
              </w:rPr>
            </w:pPr>
          </w:p>
          <w:p w:rsidR="00A14AB7" w:rsidRDefault="00A14AB7" w:rsidP="009A619E">
            <w:pPr>
              <w:rPr>
                <w:rFonts w:ascii="Calibri" w:hAnsi="Calibri" w:cs="Calibri"/>
                <w:sz w:val="20"/>
                <w:szCs w:val="20"/>
              </w:rPr>
            </w:pPr>
            <w:r>
              <w:rPr>
                <w:rFonts w:ascii="Calibri" w:hAnsi="Calibri" w:cs="Calibri"/>
                <w:sz w:val="20"/>
                <w:szCs w:val="20"/>
              </w:rPr>
              <w:t xml:space="preserve">The College will use the template </w:t>
            </w:r>
            <w:r w:rsidR="001A2135">
              <w:rPr>
                <w:rFonts w:ascii="Calibri" w:hAnsi="Calibri" w:cs="Calibri"/>
                <w:sz w:val="20"/>
                <w:szCs w:val="20"/>
              </w:rPr>
              <w:t>letter provided</w:t>
            </w:r>
            <w:r>
              <w:rPr>
                <w:rFonts w:ascii="Calibri" w:hAnsi="Calibri" w:cs="Calibri"/>
                <w:sz w:val="20"/>
                <w:szCs w:val="20"/>
              </w:rPr>
              <w:t xml:space="preserve"> to send to students, parents, carers, staff as advised</w:t>
            </w:r>
            <w:r w:rsidR="001A2135">
              <w:rPr>
                <w:rFonts w:ascii="Calibri" w:hAnsi="Calibri" w:cs="Calibri"/>
                <w:sz w:val="20"/>
                <w:szCs w:val="20"/>
              </w:rPr>
              <w:t xml:space="preserve"> by LHPT</w:t>
            </w:r>
          </w:p>
          <w:p w:rsidR="00A14AB7" w:rsidRDefault="00A14AB7" w:rsidP="009A619E">
            <w:pPr>
              <w:rPr>
                <w:rFonts w:ascii="Calibri" w:hAnsi="Calibri" w:cs="Calibri"/>
                <w:sz w:val="20"/>
                <w:szCs w:val="20"/>
              </w:rPr>
            </w:pPr>
          </w:p>
          <w:p w:rsidR="00A14AB7" w:rsidRDefault="00A14AB7" w:rsidP="009A619E">
            <w:pPr>
              <w:rPr>
                <w:rFonts w:ascii="Calibri" w:hAnsi="Calibri" w:cs="Calibri"/>
                <w:sz w:val="20"/>
                <w:szCs w:val="20"/>
              </w:rPr>
            </w:pPr>
            <w:r>
              <w:rPr>
                <w:rFonts w:ascii="Calibri" w:hAnsi="Calibri" w:cs="Calibri"/>
                <w:sz w:val="20"/>
                <w:szCs w:val="20"/>
              </w:rPr>
              <w:t>The College will not share names of people with COVID-19 unless essential to protect others</w:t>
            </w:r>
          </w:p>
          <w:p w:rsidR="00A14AB7" w:rsidRDefault="00A14AB7" w:rsidP="009A619E">
            <w:pPr>
              <w:rPr>
                <w:rFonts w:ascii="Calibri" w:hAnsi="Calibri" w:cs="Calibri"/>
                <w:sz w:val="20"/>
                <w:szCs w:val="20"/>
              </w:rPr>
            </w:pPr>
          </w:p>
          <w:p w:rsidR="00A14AB7" w:rsidRPr="00E4126C" w:rsidRDefault="00A14AB7" w:rsidP="009A619E">
            <w:pPr>
              <w:rPr>
                <w:rFonts w:ascii="Calibri" w:hAnsi="Calibri" w:cs="Calibri"/>
                <w:sz w:val="20"/>
                <w:szCs w:val="20"/>
              </w:rPr>
            </w:pPr>
            <w:r>
              <w:rPr>
                <w:rFonts w:ascii="Calibri" w:hAnsi="Calibri" w:cs="Calibri"/>
                <w:sz w:val="20"/>
                <w:szCs w:val="20"/>
              </w:rPr>
              <w:t>Students who are self-isolating should continue their learning remotely through their course tutors. All teaching, learning and assessment has been prepared for face-to-face and virtual learning.</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574157" w:rsidRDefault="00A14AB7" w:rsidP="00022623">
            <w:pPr>
              <w:rPr>
                <w:rFonts w:ascii="Calibri" w:hAnsi="Calibri" w:cs="Calibri"/>
                <w:sz w:val="20"/>
                <w:szCs w:val="20"/>
              </w:rPr>
            </w:pPr>
            <w:r>
              <w:rPr>
                <w:rFonts w:ascii="Calibri" w:hAnsi="Calibri" w:cs="Calibri"/>
                <w:sz w:val="20"/>
                <w:szCs w:val="20"/>
              </w:rPr>
              <w:lastRenderedPageBreak/>
              <w:t>Control measures in place to manage situation where the College becomes aware/notified that someone in the College has tested positive for COVID-19</w:t>
            </w:r>
          </w:p>
        </w:tc>
        <w:tc>
          <w:tcPr>
            <w:tcW w:w="362" w:type="pct"/>
            <w:tcBorders>
              <w:top w:val="single" w:sz="4" w:space="0" w:color="auto"/>
              <w:left w:val="single" w:sz="4" w:space="0" w:color="auto"/>
              <w:bottom w:val="single" w:sz="4" w:space="0" w:color="auto"/>
              <w:right w:val="single" w:sz="4" w:space="0" w:color="auto"/>
            </w:tcBorders>
          </w:tcPr>
          <w:p w:rsidR="00574157" w:rsidRDefault="00A14AB7" w:rsidP="00022623">
            <w:pPr>
              <w:rPr>
                <w:rFonts w:ascii="Calibri" w:hAnsi="Calibri" w:cs="Calibri"/>
                <w:sz w:val="20"/>
                <w:szCs w:val="20"/>
              </w:rPr>
            </w:pPr>
            <w:r>
              <w:rPr>
                <w:rFonts w:ascii="Calibri" w:hAnsi="Calibri" w:cs="Calibri"/>
                <w:sz w:val="20"/>
                <w:szCs w:val="20"/>
              </w:rPr>
              <w:t>2/11/20</w:t>
            </w:r>
          </w:p>
        </w:tc>
      </w:tr>
      <w:tr w:rsidR="00A55135" w:rsidRPr="00C1541D" w:rsidTr="00A55135">
        <w:tc>
          <w:tcPr>
            <w:tcW w:w="1171" w:type="pct"/>
            <w:tcBorders>
              <w:top w:val="single" w:sz="4" w:space="0" w:color="auto"/>
              <w:left w:val="single" w:sz="4" w:space="0" w:color="auto"/>
              <w:bottom w:val="single" w:sz="4" w:space="0" w:color="auto"/>
              <w:right w:val="single" w:sz="4" w:space="0" w:color="auto"/>
            </w:tcBorders>
            <w:shd w:val="clear" w:color="auto" w:fill="auto"/>
          </w:tcPr>
          <w:p w:rsidR="00A55135" w:rsidRDefault="00A55135" w:rsidP="00022623">
            <w:pPr>
              <w:rPr>
                <w:rFonts w:ascii="Calibri" w:hAnsi="Calibri" w:cs="Calibri"/>
                <w:b/>
                <w:sz w:val="20"/>
                <w:szCs w:val="20"/>
              </w:rPr>
            </w:pPr>
            <w:r>
              <w:rPr>
                <w:rFonts w:ascii="Calibri" w:hAnsi="Calibri" w:cs="Calibri"/>
                <w:b/>
                <w:sz w:val="20"/>
                <w:szCs w:val="20"/>
              </w:rPr>
              <w:t xml:space="preserve">5. Shielded Staff and Students </w:t>
            </w:r>
          </w:p>
          <w:p w:rsidR="00A55135" w:rsidRDefault="00A55135" w:rsidP="00022623">
            <w:pPr>
              <w:rPr>
                <w:rFonts w:ascii="Calibri" w:hAnsi="Calibri" w:cs="Calibri"/>
                <w:b/>
                <w:sz w:val="20"/>
                <w:szCs w:val="20"/>
              </w:rPr>
            </w:pPr>
          </w:p>
          <w:p w:rsidR="00A55135" w:rsidRPr="00A55135" w:rsidRDefault="00A55135" w:rsidP="00022623">
            <w:pPr>
              <w:rPr>
                <w:rFonts w:ascii="Calibri" w:hAnsi="Calibri" w:cs="Calibri"/>
                <w:b/>
                <w:sz w:val="20"/>
                <w:szCs w:val="20"/>
              </w:rPr>
            </w:pPr>
            <w:r w:rsidRPr="00A55135">
              <w:rPr>
                <w:rFonts w:ascii="Calibri" w:hAnsi="Calibri" w:cs="Calibri"/>
                <w:b/>
                <w:sz w:val="20"/>
                <w:szCs w:val="20"/>
              </w:rPr>
              <w:lastRenderedPageBreak/>
              <w:t>Shielding as ‘clinically extremely vulnerable’ (advised by clinician letter)</w:t>
            </w:r>
            <w:r w:rsidRPr="00A55135">
              <w:rPr>
                <w:rStyle w:val="FootnoteReference"/>
                <w:rFonts w:ascii="Calibri" w:hAnsi="Calibri" w:cs="Calibri"/>
                <w:b/>
                <w:sz w:val="20"/>
                <w:szCs w:val="20"/>
                <w:vertAlign w:val="baseline"/>
              </w:rPr>
              <w:footnoteReference w:id="2"/>
            </w:r>
          </w:p>
          <w:p w:rsidR="00A55135" w:rsidRDefault="00A55135" w:rsidP="00022623">
            <w:pPr>
              <w:rPr>
                <w:rFonts w:ascii="Calibri" w:hAnsi="Calibri" w:cs="Calibri"/>
                <w:b/>
                <w:sz w:val="20"/>
                <w:szCs w:val="20"/>
              </w:rPr>
            </w:pPr>
          </w:p>
          <w:p w:rsidR="00A55135" w:rsidRPr="00A55135" w:rsidRDefault="00A55135" w:rsidP="00022623">
            <w:pPr>
              <w:rPr>
                <w:rFonts w:ascii="Calibri" w:hAnsi="Calibri" w:cs="Calibri"/>
                <w:b/>
                <w:sz w:val="20"/>
                <w:szCs w:val="20"/>
              </w:rPr>
            </w:pP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A55135" w:rsidRDefault="00D032AB" w:rsidP="00022623">
            <w:pPr>
              <w:rPr>
                <w:rFonts w:ascii="Calibri" w:hAnsi="Calibri" w:cs="Calibri"/>
                <w:sz w:val="20"/>
                <w:szCs w:val="20"/>
              </w:rPr>
            </w:pPr>
            <w:r>
              <w:rPr>
                <w:rFonts w:ascii="Calibri" w:hAnsi="Calibri" w:cs="Calibri"/>
                <w:sz w:val="20"/>
                <w:szCs w:val="20"/>
              </w:rPr>
              <w:lastRenderedPageBreak/>
              <w:t>From 1</w:t>
            </w:r>
            <w:r w:rsidRPr="00D032AB">
              <w:rPr>
                <w:rFonts w:ascii="Calibri" w:hAnsi="Calibri" w:cs="Calibri"/>
                <w:sz w:val="20"/>
                <w:szCs w:val="20"/>
                <w:vertAlign w:val="superscript"/>
              </w:rPr>
              <w:t>st</w:t>
            </w:r>
            <w:r>
              <w:rPr>
                <w:rFonts w:ascii="Calibri" w:hAnsi="Calibri" w:cs="Calibri"/>
                <w:sz w:val="20"/>
                <w:szCs w:val="20"/>
              </w:rPr>
              <w:t xml:space="preserve"> August shielding has been paused</w:t>
            </w:r>
          </w:p>
          <w:p w:rsidR="00A55135" w:rsidRDefault="00A55135" w:rsidP="00022623">
            <w:pPr>
              <w:rPr>
                <w:rFonts w:ascii="Calibri" w:hAnsi="Calibri" w:cs="Calibri"/>
                <w:sz w:val="20"/>
                <w:szCs w:val="20"/>
              </w:rPr>
            </w:pPr>
          </w:p>
          <w:p w:rsidR="00A55135" w:rsidRPr="006432E2" w:rsidRDefault="00A55135" w:rsidP="00022623">
            <w:pPr>
              <w:rPr>
                <w:rFonts w:ascii="Calibri" w:hAnsi="Calibri" w:cs="Calibri"/>
                <w:sz w:val="20"/>
                <w:szCs w:val="20"/>
              </w:rPr>
            </w:pPr>
            <w:r>
              <w:rPr>
                <w:rFonts w:ascii="Calibri" w:hAnsi="Calibri" w:cs="Calibri"/>
                <w:sz w:val="20"/>
                <w:szCs w:val="20"/>
              </w:rPr>
              <w:t>To identify staff and students that fall into these categories, carry out individual discussions and risk assessment</w:t>
            </w:r>
            <w:r w:rsidR="00D032AB">
              <w:rPr>
                <w:rFonts w:ascii="Calibri" w:hAnsi="Calibri" w:cs="Calibri"/>
                <w:sz w:val="20"/>
                <w:szCs w:val="20"/>
              </w:rPr>
              <w:t xml:space="preserve"> in line with government advice</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A55135" w:rsidRDefault="00D032AB" w:rsidP="00022623">
            <w:pPr>
              <w:rPr>
                <w:rFonts w:ascii="Calibri" w:hAnsi="Calibri" w:cs="Calibri"/>
                <w:sz w:val="20"/>
                <w:szCs w:val="20"/>
              </w:rPr>
            </w:pPr>
            <w:r>
              <w:rPr>
                <w:rFonts w:ascii="Calibri" w:hAnsi="Calibri" w:cs="Calibri"/>
                <w:sz w:val="20"/>
                <w:szCs w:val="20"/>
              </w:rPr>
              <w:t>Control measures in place to reduce risk of transmission</w:t>
            </w:r>
          </w:p>
          <w:p w:rsidR="00D032AB" w:rsidRDefault="00D032AB" w:rsidP="00022623">
            <w:pPr>
              <w:rPr>
                <w:rFonts w:ascii="Calibri" w:hAnsi="Calibri" w:cs="Calibri"/>
                <w:sz w:val="20"/>
                <w:szCs w:val="20"/>
              </w:rPr>
            </w:pPr>
          </w:p>
          <w:p w:rsidR="00D80854" w:rsidRDefault="00D032AB" w:rsidP="00022623">
            <w:pPr>
              <w:rPr>
                <w:rFonts w:ascii="Calibri" w:hAnsi="Calibri" w:cs="Calibri"/>
                <w:sz w:val="20"/>
                <w:szCs w:val="20"/>
              </w:rPr>
            </w:pPr>
            <w:r>
              <w:rPr>
                <w:rFonts w:ascii="Calibri" w:hAnsi="Calibri" w:cs="Calibri"/>
                <w:sz w:val="20"/>
                <w:szCs w:val="20"/>
              </w:rPr>
              <w:t xml:space="preserve">Reviewed 13/9/20 </w:t>
            </w:r>
            <w:r w:rsidR="00D80854">
              <w:rPr>
                <w:rFonts w:ascii="Calibri" w:hAnsi="Calibri" w:cs="Calibri"/>
                <w:sz w:val="20"/>
                <w:szCs w:val="20"/>
              </w:rPr>
              <w:t>–</w:t>
            </w:r>
            <w:r>
              <w:rPr>
                <w:rFonts w:ascii="Calibri" w:hAnsi="Calibri" w:cs="Calibri"/>
                <w:sz w:val="20"/>
                <w:szCs w:val="20"/>
              </w:rPr>
              <w:t xml:space="preserve"> updated</w:t>
            </w:r>
          </w:p>
          <w:p w:rsidR="00A55135" w:rsidRDefault="00A55135" w:rsidP="00022623">
            <w:pPr>
              <w:rPr>
                <w:rFonts w:ascii="Calibri" w:hAnsi="Calibri" w:cs="Calibri"/>
                <w:sz w:val="20"/>
                <w:szCs w:val="20"/>
              </w:rPr>
            </w:pPr>
            <w:r>
              <w:rPr>
                <w:rFonts w:ascii="Calibri" w:hAnsi="Calibri" w:cs="Calibri"/>
                <w:sz w:val="20"/>
                <w:szCs w:val="20"/>
              </w:rPr>
              <w:t>Keep individual risk assessments and actions under review as advice changes</w:t>
            </w:r>
          </w:p>
          <w:p w:rsidR="004417A3" w:rsidRDefault="004417A3" w:rsidP="00022623">
            <w:pPr>
              <w:rPr>
                <w:rFonts w:ascii="Calibri" w:hAnsi="Calibri" w:cs="Calibri"/>
                <w:sz w:val="20"/>
                <w:szCs w:val="20"/>
              </w:rPr>
            </w:pPr>
          </w:p>
          <w:p w:rsidR="004417A3" w:rsidRDefault="004417A3" w:rsidP="00022623">
            <w:pPr>
              <w:rPr>
                <w:rFonts w:ascii="Calibri" w:hAnsi="Calibri" w:cs="Calibri"/>
                <w:sz w:val="20"/>
                <w:szCs w:val="20"/>
              </w:rPr>
            </w:pPr>
            <w:r>
              <w:rPr>
                <w:rFonts w:ascii="Calibri" w:hAnsi="Calibri" w:cs="Calibri"/>
                <w:sz w:val="20"/>
                <w:szCs w:val="20"/>
              </w:rPr>
              <w:lastRenderedPageBreak/>
              <w:t>Reviewed 15/9/20 – nothing further to update at this review</w:t>
            </w:r>
          </w:p>
        </w:tc>
        <w:tc>
          <w:tcPr>
            <w:tcW w:w="362" w:type="pct"/>
            <w:tcBorders>
              <w:top w:val="single" w:sz="4" w:space="0" w:color="auto"/>
              <w:left w:val="single" w:sz="4" w:space="0" w:color="auto"/>
              <w:bottom w:val="single" w:sz="4" w:space="0" w:color="auto"/>
              <w:right w:val="single" w:sz="4" w:space="0" w:color="auto"/>
            </w:tcBorders>
          </w:tcPr>
          <w:p w:rsidR="00A55135" w:rsidRDefault="004417A3" w:rsidP="00022623">
            <w:pPr>
              <w:rPr>
                <w:rFonts w:ascii="Calibri" w:hAnsi="Calibri" w:cs="Calibri"/>
                <w:sz w:val="20"/>
                <w:szCs w:val="20"/>
              </w:rPr>
            </w:pPr>
            <w:r>
              <w:rPr>
                <w:rFonts w:ascii="Calibri" w:hAnsi="Calibri" w:cs="Calibri"/>
                <w:sz w:val="20"/>
                <w:szCs w:val="20"/>
              </w:rPr>
              <w:lastRenderedPageBreak/>
              <w:t>2/11/20</w:t>
            </w:r>
          </w:p>
        </w:tc>
      </w:tr>
      <w:tr w:rsidR="00330ABF" w:rsidRPr="00AC393B" w:rsidTr="00330ABF">
        <w:tc>
          <w:tcPr>
            <w:tcW w:w="1171" w:type="pct"/>
            <w:tcBorders>
              <w:top w:val="single" w:sz="4" w:space="0" w:color="auto"/>
              <w:left w:val="single" w:sz="4" w:space="0" w:color="auto"/>
              <w:bottom w:val="single" w:sz="4" w:space="0" w:color="auto"/>
              <w:right w:val="single" w:sz="4" w:space="0" w:color="auto"/>
            </w:tcBorders>
            <w:shd w:val="clear" w:color="auto" w:fill="auto"/>
          </w:tcPr>
          <w:p w:rsidR="00330ABF" w:rsidRDefault="00330ABF" w:rsidP="00022623">
            <w:pPr>
              <w:rPr>
                <w:rFonts w:ascii="Calibri" w:hAnsi="Calibri" w:cs="Calibri"/>
                <w:b/>
                <w:sz w:val="20"/>
                <w:szCs w:val="20"/>
              </w:rPr>
            </w:pPr>
            <w:r>
              <w:rPr>
                <w:rFonts w:ascii="Calibri" w:hAnsi="Calibri" w:cs="Calibri"/>
                <w:b/>
                <w:sz w:val="20"/>
                <w:szCs w:val="20"/>
              </w:rPr>
              <w:t xml:space="preserve">6. Group Size and Reducing Contact </w:t>
            </w:r>
          </w:p>
          <w:p w:rsidR="00330ABF" w:rsidRDefault="00330ABF" w:rsidP="00022623">
            <w:pPr>
              <w:rPr>
                <w:rFonts w:ascii="Calibri" w:hAnsi="Calibri" w:cs="Calibri"/>
                <w:b/>
                <w:sz w:val="20"/>
                <w:szCs w:val="20"/>
              </w:rPr>
            </w:pPr>
          </w:p>
          <w:p w:rsidR="00330ABF" w:rsidRPr="00AE27A7" w:rsidRDefault="00330ABF" w:rsidP="00022623">
            <w:pPr>
              <w:rPr>
                <w:rFonts w:ascii="Calibri" w:hAnsi="Calibri" w:cs="Calibri"/>
                <w:bCs/>
                <w:sz w:val="20"/>
                <w:szCs w:val="20"/>
              </w:rPr>
            </w:pPr>
            <w:r w:rsidRPr="00AE27A7">
              <w:rPr>
                <w:rFonts w:ascii="Calibri" w:hAnsi="Calibri" w:cs="Calibri"/>
                <w:bCs/>
                <w:sz w:val="20"/>
                <w:szCs w:val="20"/>
              </w:rPr>
              <w:t xml:space="preserve">Numbers of students and staff on College Campuses </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330ABF" w:rsidRDefault="00D80854" w:rsidP="00022623">
            <w:pPr>
              <w:rPr>
                <w:rFonts w:ascii="Calibri" w:hAnsi="Calibri" w:cs="Calibri"/>
                <w:sz w:val="20"/>
                <w:szCs w:val="20"/>
              </w:rPr>
            </w:pPr>
            <w:r>
              <w:rPr>
                <w:rFonts w:ascii="Calibri" w:hAnsi="Calibri" w:cs="Calibri"/>
                <w:sz w:val="20"/>
                <w:szCs w:val="20"/>
              </w:rPr>
              <w:t>Blended</w:t>
            </w:r>
            <w:r w:rsidR="004417A3">
              <w:rPr>
                <w:rFonts w:ascii="Calibri" w:hAnsi="Calibri" w:cs="Calibri"/>
                <w:sz w:val="20"/>
                <w:szCs w:val="20"/>
              </w:rPr>
              <w:t xml:space="preserve"> Learning over two-week</w:t>
            </w:r>
            <w:r>
              <w:rPr>
                <w:rFonts w:ascii="Calibri" w:hAnsi="Calibri" w:cs="Calibri"/>
                <w:sz w:val="20"/>
                <w:szCs w:val="20"/>
              </w:rPr>
              <w:t xml:space="preserve"> to reduce student population by 50% in clearly defined curriculum groupings to ensure consistency and limit contact and mix (1 week campus</w:t>
            </w:r>
            <w:r w:rsidR="004417A3">
              <w:rPr>
                <w:rFonts w:ascii="Calibri" w:hAnsi="Calibri" w:cs="Calibri"/>
                <w:sz w:val="20"/>
                <w:szCs w:val="20"/>
              </w:rPr>
              <w:t xml:space="preserve"> classroom</w:t>
            </w:r>
            <w:r>
              <w:rPr>
                <w:rFonts w:ascii="Calibri" w:hAnsi="Calibri" w:cs="Calibri"/>
                <w:sz w:val="20"/>
                <w:szCs w:val="20"/>
              </w:rPr>
              <w:t>, 1 week virtual</w:t>
            </w:r>
            <w:r w:rsidR="004417A3">
              <w:rPr>
                <w:rFonts w:ascii="Calibri" w:hAnsi="Calibri" w:cs="Calibri"/>
                <w:sz w:val="20"/>
                <w:szCs w:val="20"/>
              </w:rPr>
              <w:t xml:space="preserve"> classroom</w:t>
            </w:r>
            <w:r>
              <w:rPr>
                <w:rFonts w:ascii="Calibri" w:hAnsi="Calibri" w:cs="Calibri"/>
                <w:sz w:val="20"/>
                <w:szCs w:val="20"/>
              </w:rPr>
              <w:t>)</w:t>
            </w:r>
          </w:p>
          <w:p w:rsidR="00D80854" w:rsidRDefault="00D80854" w:rsidP="00022623">
            <w:pPr>
              <w:rPr>
                <w:rFonts w:ascii="Calibri" w:hAnsi="Calibri" w:cs="Calibri"/>
                <w:sz w:val="20"/>
                <w:szCs w:val="20"/>
              </w:rPr>
            </w:pPr>
          </w:p>
          <w:p w:rsidR="00D80854" w:rsidRDefault="00D80854" w:rsidP="00022623">
            <w:pPr>
              <w:rPr>
                <w:rFonts w:ascii="Calibri" w:hAnsi="Calibri" w:cs="Calibri"/>
                <w:sz w:val="20"/>
                <w:szCs w:val="20"/>
              </w:rPr>
            </w:pPr>
            <w:r>
              <w:rPr>
                <w:rFonts w:ascii="Calibri" w:hAnsi="Calibri" w:cs="Calibri"/>
                <w:sz w:val="20"/>
                <w:szCs w:val="20"/>
              </w:rPr>
              <w:t>Students taught in course groups as a main nucleus bubble</w:t>
            </w:r>
          </w:p>
          <w:p w:rsidR="00D80854" w:rsidRDefault="00D80854" w:rsidP="00022623">
            <w:pPr>
              <w:rPr>
                <w:rFonts w:ascii="Calibri" w:hAnsi="Calibri" w:cs="Calibri"/>
                <w:sz w:val="20"/>
                <w:szCs w:val="20"/>
              </w:rPr>
            </w:pPr>
          </w:p>
          <w:p w:rsidR="00BC46C4" w:rsidRDefault="00D80854" w:rsidP="00022623">
            <w:pPr>
              <w:rPr>
                <w:rFonts w:ascii="Calibri" w:hAnsi="Calibri" w:cs="Calibri"/>
                <w:sz w:val="20"/>
                <w:szCs w:val="20"/>
              </w:rPr>
            </w:pPr>
            <w:r>
              <w:rPr>
                <w:rFonts w:ascii="Calibri" w:hAnsi="Calibri" w:cs="Calibri"/>
                <w:sz w:val="20"/>
                <w:szCs w:val="20"/>
              </w:rPr>
              <w:t>Courses within curriculum area will be zoned – physical classroom/wo</w:t>
            </w:r>
            <w:r w:rsidR="00BC46C4">
              <w:rPr>
                <w:rFonts w:ascii="Calibri" w:hAnsi="Calibri" w:cs="Calibri"/>
                <w:sz w:val="20"/>
                <w:szCs w:val="20"/>
              </w:rPr>
              <w:t>rkshop zone area</w:t>
            </w:r>
            <w:r>
              <w:rPr>
                <w:rFonts w:ascii="Calibri" w:hAnsi="Calibri" w:cs="Calibri"/>
                <w:sz w:val="20"/>
                <w:szCs w:val="20"/>
              </w:rPr>
              <w:t>, staggered breaks, lunches, outdoor and cross college activities, where appropriate</w:t>
            </w:r>
          </w:p>
          <w:p w:rsidR="00BC46C4" w:rsidRDefault="00BC46C4" w:rsidP="00022623">
            <w:pPr>
              <w:rPr>
                <w:rFonts w:ascii="Calibri" w:hAnsi="Calibri" w:cs="Calibri"/>
                <w:sz w:val="20"/>
                <w:szCs w:val="20"/>
              </w:rPr>
            </w:pPr>
          </w:p>
          <w:p w:rsidR="00BC46C4" w:rsidRDefault="00BC46C4" w:rsidP="00022623">
            <w:pPr>
              <w:rPr>
                <w:rFonts w:ascii="Calibri" w:hAnsi="Calibri" w:cs="Calibri"/>
                <w:sz w:val="20"/>
                <w:szCs w:val="20"/>
              </w:rPr>
            </w:pPr>
            <w:r>
              <w:rPr>
                <w:rFonts w:ascii="Calibri" w:hAnsi="Calibri" w:cs="Calibri"/>
                <w:sz w:val="20"/>
                <w:szCs w:val="20"/>
              </w:rPr>
              <w:t>Student ID holders will be colour coded by week and zone</w:t>
            </w:r>
          </w:p>
          <w:p w:rsidR="00BC46C4" w:rsidRDefault="00BC46C4" w:rsidP="00022623">
            <w:pPr>
              <w:rPr>
                <w:rFonts w:ascii="Calibri" w:hAnsi="Calibri" w:cs="Calibri"/>
                <w:sz w:val="20"/>
                <w:szCs w:val="20"/>
              </w:rPr>
            </w:pPr>
          </w:p>
          <w:p w:rsidR="00BC46C4" w:rsidRDefault="00BC46C4" w:rsidP="00022623">
            <w:pPr>
              <w:rPr>
                <w:rFonts w:ascii="Calibri" w:hAnsi="Calibri" w:cs="Calibri"/>
                <w:sz w:val="20"/>
                <w:szCs w:val="20"/>
              </w:rPr>
            </w:pPr>
            <w:r>
              <w:rPr>
                <w:rFonts w:ascii="Calibri" w:hAnsi="Calibri" w:cs="Calibri"/>
                <w:sz w:val="20"/>
                <w:szCs w:val="20"/>
              </w:rPr>
              <w:t>Students outside of their allotted campus week will not permitted on College premises</w:t>
            </w:r>
          </w:p>
          <w:p w:rsidR="00BC46C4" w:rsidRDefault="00BC46C4" w:rsidP="00022623">
            <w:pPr>
              <w:rPr>
                <w:rFonts w:ascii="Calibri" w:hAnsi="Calibri" w:cs="Calibri"/>
                <w:sz w:val="20"/>
                <w:szCs w:val="20"/>
              </w:rPr>
            </w:pPr>
          </w:p>
          <w:p w:rsidR="00BC46C4" w:rsidRDefault="00BC46C4" w:rsidP="00022623">
            <w:pPr>
              <w:rPr>
                <w:rFonts w:ascii="Calibri" w:hAnsi="Calibri" w:cs="Calibri"/>
                <w:sz w:val="20"/>
                <w:szCs w:val="20"/>
              </w:rPr>
            </w:pPr>
            <w:r>
              <w:rPr>
                <w:rFonts w:ascii="Calibri" w:hAnsi="Calibri" w:cs="Calibri"/>
                <w:sz w:val="20"/>
                <w:szCs w:val="20"/>
              </w:rPr>
              <w:t>Foundation learners will attend each week but will be zoned separately to maintain bubble</w:t>
            </w:r>
          </w:p>
          <w:p w:rsidR="00D80854" w:rsidRDefault="00D80854" w:rsidP="00022623">
            <w:pPr>
              <w:rPr>
                <w:rFonts w:ascii="Calibri" w:hAnsi="Calibri" w:cs="Calibri"/>
                <w:sz w:val="20"/>
                <w:szCs w:val="20"/>
              </w:rPr>
            </w:pPr>
          </w:p>
          <w:p w:rsidR="00BC46C4" w:rsidRDefault="00BC46C4" w:rsidP="00022623">
            <w:pPr>
              <w:rPr>
                <w:rFonts w:ascii="Calibri" w:hAnsi="Calibri" w:cs="Calibri"/>
                <w:sz w:val="20"/>
                <w:szCs w:val="20"/>
              </w:rPr>
            </w:pPr>
            <w:r>
              <w:rPr>
                <w:rFonts w:ascii="Calibri" w:hAnsi="Calibri" w:cs="Calibri"/>
                <w:sz w:val="20"/>
                <w:szCs w:val="20"/>
              </w:rPr>
              <w:t>Daily student numbers will be scrutinised post-enrolment to minimise ‘hot spot’ days of large numbers</w:t>
            </w:r>
          </w:p>
          <w:p w:rsidR="00D80854" w:rsidRDefault="00D80854" w:rsidP="00022623">
            <w:pPr>
              <w:rPr>
                <w:rFonts w:ascii="Calibri" w:hAnsi="Calibri" w:cs="Calibri"/>
                <w:sz w:val="20"/>
                <w:szCs w:val="20"/>
              </w:rPr>
            </w:pP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330ABF" w:rsidRDefault="00330ABF" w:rsidP="00022623">
            <w:pPr>
              <w:rPr>
                <w:rFonts w:ascii="Calibri" w:hAnsi="Calibri" w:cs="Calibri"/>
                <w:sz w:val="20"/>
                <w:szCs w:val="20"/>
              </w:rPr>
            </w:pPr>
            <w:r>
              <w:rPr>
                <w:rFonts w:ascii="Calibri" w:hAnsi="Calibri" w:cs="Calibri"/>
                <w:sz w:val="20"/>
                <w:szCs w:val="20"/>
              </w:rPr>
              <w:t>Control measures in place to reduce risk of transmission</w:t>
            </w:r>
          </w:p>
          <w:p w:rsidR="00BC46C4" w:rsidRDefault="00BC46C4" w:rsidP="00022623">
            <w:pPr>
              <w:rPr>
                <w:rFonts w:ascii="Calibri" w:hAnsi="Calibri" w:cs="Calibri"/>
                <w:sz w:val="20"/>
                <w:szCs w:val="20"/>
              </w:rPr>
            </w:pPr>
          </w:p>
          <w:p w:rsidR="00BC46C4" w:rsidRDefault="00BC46C4" w:rsidP="00022623">
            <w:pPr>
              <w:rPr>
                <w:rFonts w:ascii="Calibri" w:hAnsi="Calibri" w:cs="Calibri"/>
                <w:sz w:val="20"/>
                <w:szCs w:val="20"/>
              </w:rPr>
            </w:pPr>
          </w:p>
          <w:p w:rsidR="00BC46C4" w:rsidRDefault="00BC46C4" w:rsidP="00022623">
            <w:pPr>
              <w:rPr>
                <w:rFonts w:ascii="Calibri" w:hAnsi="Calibri" w:cs="Calibri"/>
                <w:sz w:val="20"/>
                <w:szCs w:val="20"/>
              </w:rPr>
            </w:pPr>
            <w:r>
              <w:rPr>
                <w:rFonts w:ascii="Calibri" w:hAnsi="Calibri" w:cs="Calibri"/>
                <w:sz w:val="20"/>
                <w:szCs w:val="20"/>
              </w:rPr>
              <w:t>Reviewed 13/8/30 – updated in line with RESTORE phase 1 section 5.1</w:t>
            </w:r>
          </w:p>
          <w:p w:rsidR="004417A3" w:rsidRDefault="004417A3" w:rsidP="00022623">
            <w:pPr>
              <w:rPr>
                <w:rFonts w:ascii="Calibri" w:hAnsi="Calibri" w:cs="Calibri"/>
                <w:sz w:val="20"/>
                <w:szCs w:val="20"/>
              </w:rPr>
            </w:pPr>
            <w:r>
              <w:rPr>
                <w:rFonts w:ascii="Calibri" w:hAnsi="Calibri" w:cs="Calibri"/>
                <w:sz w:val="20"/>
                <w:szCs w:val="20"/>
              </w:rPr>
              <w:t>Reviewed 15/9/20 – student numbers being reviewed daily through</w:t>
            </w:r>
            <w:r w:rsidR="0085091A">
              <w:rPr>
                <w:rFonts w:ascii="Calibri" w:hAnsi="Calibri" w:cs="Calibri"/>
                <w:sz w:val="20"/>
                <w:szCs w:val="20"/>
              </w:rPr>
              <w:t xml:space="preserve"> enrolment period</w:t>
            </w:r>
          </w:p>
        </w:tc>
        <w:tc>
          <w:tcPr>
            <w:tcW w:w="362" w:type="pct"/>
            <w:tcBorders>
              <w:top w:val="single" w:sz="4" w:space="0" w:color="auto"/>
              <w:left w:val="single" w:sz="4" w:space="0" w:color="auto"/>
              <w:bottom w:val="single" w:sz="4" w:space="0" w:color="auto"/>
              <w:right w:val="single" w:sz="4" w:space="0" w:color="auto"/>
            </w:tcBorders>
          </w:tcPr>
          <w:p w:rsidR="00330ABF" w:rsidRDefault="0085091A" w:rsidP="00022623">
            <w:pPr>
              <w:rPr>
                <w:rFonts w:ascii="Calibri" w:hAnsi="Calibri" w:cs="Calibri"/>
                <w:sz w:val="20"/>
                <w:szCs w:val="20"/>
              </w:rPr>
            </w:pPr>
            <w:r>
              <w:rPr>
                <w:rFonts w:ascii="Calibri" w:hAnsi="Calibri" w:cs="Calibri"/>
                <w:sz w:val="20"/>
                <w:szCs w:val="20"/>
              </w:rPr>
              <w:t>2/11/20</w:t>
            </w:r>
          </w:p>
        </w:tc>
      </w:tr>
      <w:tr w:rsidR="00E70464" w:rsidRPr="00AC393B" w:rsidTr="00330ABF">
        <w:tc>
          <w:tcPr>
            <w:tcW w:w="1171" w:type="pct"/>
            <w:shd w:val="clear" w:color="auto" w:fill="auto"/>
          </w:tcPr>
          <w:p w:rsidR="00E70464" w:rsidRDefault="00E70464" w:rsidP="00E70464">
            <w:pPr>
              <w:rPr>
                <w:rFonts w:ascii="Calibri" w:hAnsi="Calibri" w:cs="Calibri"/>
                <w:b/>
                <w:sz w:val="20"/>
                <w:szCs w:val="20"/>
              </w:rPr>
            </w:pPr>
            <w:r>
              <w:rPr>
                <w:rFonts w:ascii="Calibri" w:hAnsi="Calibri" w:cs="Calibri"/>
                <w:b/>
                <w:sz w:val="20"/>
                <w:szCs w:val="20"/>
              </w:rPr>
              <w:t xml:space="preserve">6. Group Size and Reducing Contact </w:t>
            </w:r>
          </w:p>
          <w:p w:rsidR="00E70464" w:rsidRDefault="00E70464" w:rsidP="00E70464">
            <w:pPr>
              <w:rPr>
                <w:rFonts w:ascii="Calibri" w:hAnsi="Calibri" w:cs="Calibri"/>
                <w:sz w:val="20"/>
                <w:szCs w:val="20"/>
              </w:rPr>
            </w:pPr>
          </w:p>
          <w:p w:rsidR="00E70464" w:rsidRPr="002C5743" w:rsidRDefault="00E70464" w:rsidP="00E70464">
            <w:pPr>
              <w:rPr>
                <w:rFonts w:ascii="Calibri" w:hAnsi="Calibri" w:cs="Calibri"/>
                <w:sz w:val="20"/>
                <w:szCs w:val="20"/>
              </w:rPr>
            </w:pPr>
            <w:r>
              <w:rPr>
                <w:rFonts w:ascii="Calibri" w:hAnsi="Calibri" w:cs="Calibri"/>
                <w:sz w:val="20"/>
                <w:szCs w:val="20"/>
              </w:rPr>
              <w:t>(</w:t>
            </w:r>
            <w:r w:rsidRPr="002C5743">
              <w:rPr>
                <w:rFonts w:ascii="Calibri" w:hAnsi="Calibri" w:cs="Calibri"/>
                <w:sz w:val="20"/>
                <w:szCs w:val="20"/>
              </w:rPr>
              <w:t xml:space="preserve">Ensure that students and staff, where possible mix in a small, consistent group </w:t>
            </w:r>
            <w:r w:rsidRPr="002C5743">
              <w:rPr>
                <w:rFonts w:ascii="Calibri" w:hAnsi="Calibri" w:cs="Calibri"/>
                <w:sz w:val="20"/>
                <w:szCs w:val="20"/>
              </w:rPr>
              <w:lastRenderedPageBreak/>
              <w:t>and that small groups stay away from other people on-site</w:t>
            </w:r>
            <w:r>
              <w:rPr>
                <w:rFonts w:ascii="Calibri" w:hAnsi="Calibri" w:cs="Calibri"/>
                <w:sz w:val="20"/>
                <w:szCs w:val="20"/>
              </w:rPr>
              <w:t>)</w:t>
            </w:r>
          </w:p>
          <w:p w:rsidR="00E70464" w:rsidRPr="002C5743" w:rsidRDefault="00E70464" w:rsidP="00E70464">
            <w:pPr>
              <w:rPr>
                <w:rFonts w:ascii="Calibri" w:hAnsi="Calibri" w:cs="Calibri"/>
                <w:sz w:val="20"/>
                <w:szCs w:val="20"/>
              </w:rPr>
            </w:pPr>
          </w:p>
          <w:p w:rsidR="00E70464" w:rsidRPr="002C5743" w:rsidRDefault="00E70464" w:rsidP="00E70464">
            <w:pPr>
              <w:rPr>
                <w:rFonts w:ascii="Calibri" w:hAnsi="Calibri" w:cs="Calibri"/>
                <w:sz w:val="20"/>
                <w:szCs w:val="20"/>
              </w:rPr>
            </w:pPr>
            <w:r w:rsidRPr="002C5743">
              <w:rPr>
                <w:rFonts w:ascii="Calibri" w:hAnsi="Calibri" w:cs="Calibri"/>
                <w:sz w:val="20"/>
                <w:szCs w:val="20"/>
              </w:rPr>
              <w:t>Social distancing of 2m’s to be maintained where possible</w:t>
            </w:r>
          </w:p>
          <w:p w:rsidR="00E70464" w:rsidRDefault="00E70464" w:rsidP="00E70464">
            <w:pPr>
              <w:rPr>
                <w:rFonts w:ascii="Calibri" w:hAnsi="Calibri" w:cs="Calibri"/>
                <w:b/>
                <w:sz w:val="20"/>
                <w:szCs w:val="20"/>
              </w:rPr>
            </w:pPr>
          </w:p>
          <w:p w:rsidR="00E70464" w:rsidRPr="00E70464" w:rsidRDefault="00E70464" w:rsidP="00E70464">
            <w:pPr>
              <w:rPr>
                <w:rFonts w:ascii="Calibri" w:hAnsi="Calibri" w:cs="Calibri"/>
                <w:color w:val="0B0C0C"/>
                <w:sz w:val="20"/>
                <w:szCs w:val="20"/>
              </w:rPr>
            </w:pPr>
            <w:r w:rsidRPr="00E70464">
              <w:rPr>
                <w:rFonts w:ascii="Calibri" w:hAnsi="Calibri" w:cs="Calibri"/>
                <w:color w:val="0B0C0C"/>
                <w:sz w:val="20"/>
                <w:szCs w:val="20"/>
              </w:rPr>
              <w:t>Brief, transitory contact, such as passing in a corridor, is low risk.</w:t>
            </w:r>
          </w:p>
          <w:p w:rsidR="00E70464" w:rsidRDefault="00E70464" w:rsidP="00E70464">
            <w:pPr>
              <w:rPr>
                <w:rFonts w:ascii="Calibri" w:hAnsi="Calibri" w:cs="Calibri"/>
                <w:b/>
                <w:sz w:val="20"/>
                <w:szCs w:val="20"/>
              </w:rPr>
            </w:pPr>
          </w:p>
        </w:tc>
        <w:tc>
          <w:tcPr>
            <w:tcW w:w="2108" w:type="pct"/>
            <w:shd w:val="clear" w:color="auto" w:fill="auto"/>
          </w:tcPr>
          <w:p w:rsidR="00E70464" w:rsidRDefault="00E70464" w:rsidP="00E70464">
            <w:pPr>
              <w:rPr>
                <w:rFonts w:ascii="Calibri" w:hAnsi="Calibri" w:cs="Calibri"/>
                <w:sz w:val="20"/>
                <w:szCs w:val="20"/>
              </w:rPr>
            </w:pPr>
          </w:p>
          <w:p w:rsidR="00BC46C4" w:rsidRDefault="00BC46C4" w:rsidP="00BC46C4">
            <w:pPr>
              <w:rPr>
                <w:rFonts w:ascii="Calibri" w:hAnsi="Calibri" w:cs="Calibri"/>
                <w:sz w:val="20"/>
                <w:szCs w:val="20"/>
              </w:rPr>
            </w:pPr>
            <w:r>
              <w:rPr>
                <w:rFonts w:ascii="Calibri" w:hAnsi="Calibri" w:cs="Calibri"/>
                <w:sz w:val="20"/>
                <w:szCs w:val="20"/>
              </w:rPr>
              <w:t>Blended</w:t>
            </w:r>
            <w:r w:rsidR="009A4A49">
              <w:rPr>
                <w:rFonts w:ascii="Calibri" w:hAnsi="Calibri" w:cs="Calibri"/>
                <w:sz w:val="20"/>
                <w:szCs w:val="20"/>
              </w:rPr>
              <w:t xml:space="preserve"> Learning over two-week</w:t>
            </w:r>
            <w:r>
              <w:rPr>
                <w:rFonts w:ascii="Calibri" w:hAnsi="Calibri" w:cs="Calibri"/>
                <w:sz w:val="20"/>
                <w:szCs w:val="20"/>
              </w:rPr>
              <w:t xml:space="preserve"> to reduce student population</w:t>
            </w:r>
            <w:r w:rsidR="0085091A">
              <w:rPr>
                <w:rFonts w:ascii="Calibri" w:hAnsi="Calibri" w:cs="Calibri"/>
                <w:sz w:val="20"/>
                <w:szCs w:val="20"/>
              </w:rPr>
              <w:t xml:space="preserve"> on campus</w:t>
            </w:r>
            <w:r>
              <w:rPr>
                <w:rFonts w:ascii="Calibri" w:hAnsi="Calibri" w:cs="Calibri"/>
                <w:sz w:val="20"/>
                <w:szCs w:val="20"/>
              </w:rPr>
              <w:t xml:space="preserve"> by</w:t>
            </w:r>
            <w:r w:rsidR="0085091A">
              <w:rPr>
                <w:rFonts w:ascii="Calibri" w:hAnsi="Calibri" w:cs="Calibri"/>
                <w:sz w:val="20"/>
                <w:szCs w:val="20"/>
              </w:rPr>
              <w:t xml:space="preserve"> up to</w:t>
            </w:r>
            <w:r>
              <w:rPr>
                <w:rFonts w:ascii="Calibri" w:hAnsi="Calibri" w:cs="Calibri"/>
                <w:sz w:val="20"/>
                <w:szCs w:val="20"/>
              </w:rPr>
              <w:t xml:space="preserve"> 50% in clearly defined curriculum groupings to ensure consistency </w:t>
            </w:r>
            <w:r>
              <w:rPr>
                <w:rFonts w:ascii="Calibri" w:hAnsi="Calibri" w:cs="Calibri"/>
                <w:sz w:val="20"/>
                <w:szCs w:val="20"/>
              </w:rPr>
              <w:lastRenderedPageBreak/>
              <w:t>and limit contact and mix (1 week campus, 1 week virtual</w:t>
            </w:r>
            <w:r w:rsidR="009A4A49">
              <w:rPr>
                <w:rFonts w:ascii="Calibri" w:hAnsi="Calibri" w:cs="Calibri"/>
                <w:sz w:val="20"/>
                <w:szCs w:val="20"/>
              </w:rPr>
              <w:t xml:space="preserve"> fully taught timetable</w:t>
            </w:r>
            <w:r>
              <w:rPr>
                <w:rFonts w:ascii="Calibri" w:hAnsi="Calibri" w:cs="Calibri"/>
                <w:sz w:val="20"/>
                <w:szCs w:val="20"/>
              </w:rPr>
              <w:t>)</w:t>
            </w:r>
          </w:p>
          <w:p w:rsidR="00BC46C4" w:rsidRDefault="00BC46C4" w:rsidP="00BC46C4">
            <w:pPr>
              <w:rPr>
                <w:rFonts w:ascii="Calibri" w:hAnsi="Calibri" w:cs="Calibri"/>
                <w:sz w:val="20"/>
                <w:szCs w:val="20"/>
              </w:rPr>
            </w:pPr>
          </w:p>
          <w:p w:rsidR="00BC46C4" w:rsidRDefault="00BC46C4" w:rsidP="00BC46C4">
            <w:pPr>
              <w:rPr>
                <w:rFonts w:ascii="Calibri" w:hAnsi="Calibri" w:cs="Calibri"/>
                <w:sz w:val="20"/>
                <w:szCs w:val="20"/>
              </w:rPr>
            </w:pPr>
            <w:r>
              <w:rPr>
                <w:rFonts w:ascii="Calibri" w:hAnsi="Calibri" w:cs="Calibri"/>
                <w:sz w:val="20"/>
                <w:szCs w:val="20"/>
              </w:rPr>
              <w:t>Students taught in course groups as a main nucleus bubble</w:t>
            </w:r>
          </w:p>
          <w:p w:rsidR="00BC46C4" w:rsidRDefault="00BC46C4" w:rsidP="00BC46C4">
            <w:pPr>
              <w:rPr>
                <w:rFonts w:ascii="Calibri" w:hAnsi="Calibri" w:cs="Calibri"/>
                <w:sz w:val="20"/>
                <w:szCs w:val="20"/>
              </w:rPr>
            </w:pPr>
          </w:p>
          <w:p w:rsidR="00BC46C4" w:rsidRDefault="00BC46C4" w:rsidP="00BC46C4">
            <w:pPr>
              <w:rPr>
                <w:rFonts w:ascii="Calibri" w:hAnsi="Calibri" w:cs="Calibri"/>
                <w:sz w:val="20"/>
                <w:szCs w:val="20"/>
              </w:rPr>
            </w:pPr>
            <w:r>
              <w:rPr>
                <w:rFonts w:ascii="Calibri" w:hAnsi="Calibri" w:cs="Calibri"/>
                <w:sz w:val="20"/>
                <w:szCs w:val="20"/>
              </w:rPr>
              <w:t>Courses within curriculum area will be zoned – physical classroom/workshop zone area, staggered breaks, lunches, outdoor and cross college activities, where appropriate</w:t>
            </w:r>
          </w:p>
          <w:p w:rsidR="00BC46C4" w:rsidRDefault="00BC46C4" w:rsidP="00BC46C4">
            <w:pPr>
              <w:rPr>
                <w:rFonts w:ascii="Calibri" w:hAnsi="Calibri" w:cs="Calibri"/>
                <w:sz w:val="20"/>
                <w:szCs w:val="20"/>
              </w:rPr>
            </w:pPr>
          </w:p>
          <w:p w:rsidR="00BC46C4" w:rsidRDefault="00BC46C4" w:rsidP="00BC46C4">
            <w:pPr>
              <w:rPr>
                <w:rFonts w:ascii="Calibri" w:hAnsi="Calibri" w:cs="Calibri"/>
                <w:sz w:val="20"/>
                <w:szCs w:val="20"/>
              </w:rPr>
            </w:pPr>
            <w:r>
              <w:rPr>
                <w:rFonts w:ascii="Calibri" w:hAnsi="Calibri" w:cs="Calibri"/>
                <w:sz w:val="20"/>
                <w:szCs w:val="20"/>
              </w:rPr>
              <w:t>Student ID holders will be colour coded by week and zone</w:t>
            </w:r>
          </w:p>
          <w:p w:rsidR="00BC46C4" w:rsidRDefault="00BC46C4" w:rsidP="00BC46C4">
            <w:pPr>
              <w:rPr>
                <w:rFonts w:ascii="Calibri" w:hAnsi="Calibri" w:cs="Calibri"/>
                <w:sz w:val="20"/>
                <w:szCs w:val="20"/>
              </w:rPr>
            </w:pPr>
          </w:p>
          <w:p w:rsidR="00BC46C4" w:rsidRDefault="00BC46C4" w:rsidP="00BC46C4">
            <w:pPr>
              <w:rPr>
                <w:rFonts w:ascii="Calibri" w:hAnsi="Calibri" w:cs="Calibri"/>
                <w:sz w:val="20"/>
                <w:szCs w:val="20"/>
              </w:rPr>
            </w:pPr>
            <w:r>
              <w:rPr>
                <w:rFonts w:ascii="Calibri" w:hAnsi="Calibri" w:cs="Calibri"/>
                <w:sz w:val="20"/>
                <w:szCs w:val="20"/>
              </w:rPr>
              <w:t>Students outside of their allotted campus week will not permitted on College premises</w:t>
            </w:r>
          </w:p>
          <w:p w:rsidR="00BC46C4" w:rsidRDefault="00BC46C4" w:rsidP="00BC46C4">
            <w:pPr>
              <w:rPr>
                <w:rFonts w:ascii="Calibri" w:hAnsi="Calibri" w:cs="Calibri"/>
                <w:sz w:val="20"/>
                <w:szCs w:val="20"/>
              </w:rPr>
            </w:pPr>
          </w:p>
          <w:p w:rsidR="00BC46C4" w:rsidRDefault="00BC46C4" w:rsidP="00BC46C4">
            <w:pPr>
              <w:rPr>
                <w:rFonts w:ascii="Calibri" w:hAnsi="Calibri" w:cs="Calibri"/>
                <w:sz w:val="20"/>
                <w:szCs w:val="20"/>
              </w:rPr>
            </w:pPr>
            <w:r>
              <w:rPr>
                <w:rFonts w:ascii="Calibri" w:hAnsi="Calibri" w:cs="Calibri"/>
                <w:sz w:val="20"/>
                <w:szCs w:val="20"/>
              </w:rPr>
              <w:t>Foundation learners will attend each week but will be zoned separately to maintain bubble</w:t>
            </w:r>
          </w:p>
          <w:p w:rsidR="00BC46C4" w:rsidRDefault="00BC46C4" w:rsidP="00BC46C4">
            <w:pPr>
              <w:rPr>
                <w:rFonts w:ascii="Calibri" w:hAnsi="Calibri" w:cs="Calibri"/>
                <w:sz w:val="20"/>
                <w:szCs w:val="20"/>
              </w:rPr>
            </w:pPr>
          </w:p>
          <w:p w:rsidR="00BC46C4" w:rsidRDefault="00BC46C4" w:rsidP="00BC46C4">
            <w:pPr>
              <w:rPr>
                <w:rFonts w:ascii="Calibri" w:hAnsi="Calibri" w:cs="Calibri"/>
                <w:sz w:val="20"/>
                <w:szCs w:val="20"/>
              </w:rPr>
            </w:pPr>
            <w:r>
              <w:rPr>
                <w:rFonts w:ascii="Calibri" w:hAnsi="Calibri" w:cs="Calibri"/>
                <w:sz w:val="20"/>
                <w:szCs w:val="20"/>
              </w:rPr>
              <w:t>Daily student numbers will be scrutinised post-enrolment to minimise ‘hot spot’ days of large numbers</w:t>
            </w:r>
          </w:p>
          <w:p w:rsidR="00E70464" w:rsidRDefault="00E70464" w:rsidP="00E70464">
            <w:pPr>
              <w:rPr>
                <w:rFonts w:ascii="Calibri" w:hAnsi="Calibri" w:cs="Calibri"/>
                <w:sz w:val="20"/>
                <w:szCs w:val="20"/>
              </w:rPr>
            </w:pPr>
          </w:p>
          <w:p w:rsidR="00E70464" w:rsidRDefault="00330ABF" w:rsidP="00E70464">
            <w:pPr>
              <w:rPr>
                <w:rFonts w:ascii="Calibri" w:hAnsi="Calibri" w:cs="Calibri"/>
                <w:sz w:val="20"/>
                <w:szCs w:val="20"/>
              </w:rPr>
            </w:pPr>
            <w:r>
              <w:rPr>
                <w:rFonts w:ascii="Calibri" w:hAnsi="Calibri" w:cs="Calibri"/>
                <w:sz w:val="20"/>
                <w:szCs w:val="20"/>
              </w:rPr>
              <w:t>.</w:t>
            </w:r>
          </w:p>
        </w:tc>
        <w:tc>
          <w:tcPr>
            <w:tcW w:w="1359" w:type="pct"/>
            <w:shd w:val="clear" w:color="auto" w:fill="auto"/>
          </w:tcPr>
          <w:p w:rsidR="00E70464" w:rsidRDefault="00E70464" w:rsidP="00E70464">
            <w:pPr>
              <w:rPr>
                <w:rFonts w:ascii="Calibri" w:hAnsi="Calibri" w:cs="Calibri"/>
                <w:sz w:val="20"/>
                <w:szCs w:val="20"/>
              </w:rPr>
            </w:pPr>
            <w:r>
              <w:rPr>
                <w:rFonts w:ascii="Calibri" w:hAnsi="Calibri" w:cs="Calibri"/>
                <w:sz w:val="20"/>
                <w:szCs w:val="20"/>
              </w:rPr>
              <w:lastRenderedPageBreak/>
              <w:t>Control measures in place to reduce risk of transmission</w:t>
            </w:r>
          </w:p>
          <w:p w:rsidR="00BC46C4" w:rsidRDefault="00BC46C4" w:rsidP="00E70464">
            <w:pPr>
              <w:rPr>
                <w:rFonts w:ascii="Calibri" w:hAnsi="Calibri" w:cs="Calibri"/>
                <w:sz w:val="20"/>
                <w:szCs w:val="20"/>
              </w:rPr>
            </w:pPr>
          </w:p>
          <w:p w:rsidR="00BC46C4" w:rsidRDefault="00BC46C4" w:rsidP="00E70464">
            <w:pPr>
              <w:rPr>
                <w:rFonts w:ascii="Calibri" w:hAnsi="Calibri" w:cs="Calibri"/>
                <w:sz w:val="20"/>
                <w:szCs w:val="20"/>
              </w:rPr>
            </w:pPr>
            <w:r>
              <w:rPr>
                <w:rFonts w:ascii="Calibri" w:hAnsi="Calibri" w:cs="Calibri"/>
                <w:sz w:val="20"/>
                <w:szCs w:val="20"/>
              </w:rPr>
              <w:lastRenderedPageBreak/>
              <w:t>Reviewed 13/8/30 – updated in line with RESTORE phase 1 section 5.1</w:t>
            </w:r>
          </w:p>
          <w:p w:rsidR="0085091A" w:rsidRDefault="0085091A" w:rsidP="00E70464">
            <w:pPr>
              <w:rPr>
                <w:rFonts w:ascii="Calibri" w:hAnsi="Calibri" w:cs="Calibri"/>
                <w:sz w:val="20"/>
                <w:szCs w:val="20"/>
              </w:rPr>
            </w:pPr>
            <w:r>
              <w:rPr>
                <w:rFonts w:ascii="Calibri" w:hAnsi="Calibri" w:cs="Calibri"/>
                <w:sz w:val="20"/>
                <w:szCs w:val="20"/>
              </w:rPr>
              <w:t>Reviewed 15/8/20 – kept under review over enrolment period</w:t>
            </w:r>
          </w:p>
        </w:tc>
        <w:tc>
          <w:tcPr>
            <w:tcW w:w="362" w:type="pct"/>
          </w:tcPr>
          <w:p w:rsidR="00E70464" w:rsidRDefault="0085091A" w:rsidP="00E70464">
            <w:pPr>
              <w:rPr>
                <w:rFonts w:ascii="Calibri" w:hAnsi="Calibri" w:cs="Calibri"/>
                <w:sz w:val="20"/>
                <w:szCs w:val="20"/>
              </w:rPr>
            </w:pPr>
            <w:r>
              <w:rPr>
                <w:rFonts w:ascii="Calibri" w:hAnsi="Calibri" w:cs="Calibri"/>
                <w:sz w:val="20"/>
                <w:szCs w:val="20"/>
              </w:rPr>
              <w:lastRenderedPageBreak/>
              <w:t>2/11/20</w:t>
            </w:r>
          </w:p>
        </w:tc>
      </w:tr>
      <w:tr w:rsidR="00226CF5" w:rsidRPr="00C1541D" w:rsidTr="00226CF5">
        <w:tc>
          <w:tcPr>
            <w:tcW w:w="1171" w:type="pct"/>
            <w:tcBorders>
              <w:top w:val="single" w:sz="4" w:space="0" w:color="auto"/>
              <w:left w:val="single" w:sz="4" w:space="0" w:color="auto"/>
              <w:bottom w:val="single" w:sz="4" w:space="0" w:color="auto"/>
              <w:right w:val="single" w:sz="4" w:space="0" w:color="auto"/>
            </w:tcBorders>
            <w:shd w:val="clear" w:color="auto" w:fill="auto"/>
          </w:tcPr>
          <w:p w:rsidR="00226CF5" w:rsidRPr="003761C9" w:rsidRDefault="00226CF5" w:rsidP="00022623">
            <w:pPr>
              <w:rPr>
                <w:rFonts w:ascii="Calibri" w:hAnsi="Calibri" w:cs="Calibri"/>
                <w:b/>
                <w:sz w:val="20"/>
                <w:szCs w:val="20"/>
              </w:rPr>
            </w:pPr>
            <w:r w:rsidRPr="003761C9">
              <w:rPr>
                <w:rFonts w:ascii="Calibri" w:hAnsi="Calibri" w:cs="Calibri"/>
                <w:b/>
                <w:sz w:val="20"/>
                <w:szCs w:val="20"/>
              </w:rPr>
              <w:t>7. Shared Resources</w:t>
            </w:r>
          </w:p>
          <w:p w:rsidR="00226CF5" w:rsidRPr="00226CF5" w:rsidRDefault="00226CF5" w:rsidP="00022623">
            <w:pPr>
              <w:rPr>
                <w:rFonts w:ascii="Calibri" w:hAnsi="Calibri" w:cs="Calibri"/>
                <w:b/>
                <w:sz w:val="20"/>
                <w:szCs w:val="20"/>
              </w:rPr>
            </w:pPr>
          </w:p>
          <w:p w:rsidR="00226CF5" w:rsidRPr="00AA7572" w:rsidRDefault="00226CF5" w:rsidP="00022623">
            <w:pPr>
              <w:rPr>
                <w:rFonts w:ascii="Calibri" w:hAnsi="Calibri" w:cs="Calibri"/>
                <w:bCs/>
                <w:sz w:val="20"/>
                <w:szCs w:val="20"/>
              </w:rPr>
            </w:pPr>
            <w:r w:rsidRPr="00AA7572">
              <w:rPr>
                <w:rFonts w:ascii="Calibri" w:hAnsi="Calibri" w:cs="Calibri"/>
                <w:bCs/>
                <w:sz w:val="20"/>
                <w:szCs w:val="20"/>
              </w:rPr>
              <w:t>Equipment</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226CF5" w:rsidRDefault="00226CF5" w:rsidP="00022623">
            <w:pPr>
              <w:rPr>
                <w:rFonts w:ascii="Calibri" w:hAnsi="Calibri" w:cs="Calibri"/>
                <w:sz w:val="20"/>
                <w:szCs w:val="20"/>
              </w:rPr>
            </w:pPr>
            <w:r>
              <w:rPr>
                <w:rFonts w:ascii="Calibri" w:hAnsi="Calibri" w:cs="Calibri"/>
                <w:sz w:val="20"/>
                <w:szCs w:val="20"/>
              </w:rPr>
              <w:t>Where possible sharing equipment should be avoided</w:t>
            </w:r>
          </w:p>
          <w:p w:rsidR="00226CF5" w:rsidRDefault="00226CF5" w:rsidP="00022623">
            <w:pPr>
              <w:rPr>
                <w:rFonts w:ascii="Calibri" w:hAnsi="Calibri" w:cs="Calibri"/>
                <w:sz w:val="20"/>
                <w:szCs w:val="20"/>
              </w:rPr>
            </w:pPr>
          </w:p>
          <w:p w:rsidR="00226CF5" w:rsidRDefault="00226CF5" w:rsidP="00022623">
            <w:pPr>
              <w:rPr>
                <w:rFonts w:ascii="Calibri" w:hAnsi="Calibri" w:cs="Calibri"/>
                <w:sz w:val="20"/>
                <w:szCs w:val="20"/>
              </w:rPr>
            </w:pPr>
            <w:r>
              <w:rPr>
                <w:rFonts w:ascii="Calibri" w:hAnsi="Calibri" w:cs="Calibri"/>
                <w:sz w:val="20"/>
                <w:szCs w:val="20"/>
              </w:rPr>
              <w:t>Where this is not possible equipment to be thoroughly cleaned between use</w:t>
            </w:r>
          </w:p>
          <w:p w:rsidR="00226CF5" w:rsidRDefault="00226CF5" w:rsidP="00022623">
            <w:pPr>
              <w:rPr>
                <w:rFonts w:ascii="Calibri" w:hAnsi="Calibri" w:cs="Calibri"/>
                <w:sz w:val="20"/>
                <w:szCs w:val="20"/>
              </w:rPr>
            </w:pPr>
          </w:p>
          <w:p w:rsidR="00226CF5" w:rsidRDefault="00226CF5" w:rsidP="00022623">
            <w:pPr>
              <w:rPr>
                <w:rFonts w:ascii="Calibri" w:hAnsi="Calibri" w:cs="Calibri"/>
                <w:sz w:val="20"/>
                <w:szCs w:val="20"/>
              </w:rPr>
            </w:pPr>
            <w:r>
              <w:rPr>
                <w:rFonts w:ascii="Calibri" w:hAnsi="Calibri" w:cs="Calibri"/>
                <w:sz w:val="20"/>
                <w:szCs w:val="20"/>
              </w:rPr>
              <w:t xml:space="preserve">All equipment to be cleaned regularly </w:t>
            </w:r>
          </w:p>
          <w:p w:rsidR="00226CF5" w:rsidRDefault="00226CF5" w:rsidP="00022623">
            <w:pPr>
              <w:rPr>
                <w:rFonts w:ascii="Calibri" w:hAnsi="Calibri" w:cs="Calibri"/>
                <w:sz w:val="20"/>
                <w:szCs w:val="20"/>
              </w:rPr>
            </w:pPr>
          </w:p>
          <w:p w:rsidR="00226CF5" w:rsidRDefault="00226CF5" w:rsidP="00022623">
            <w:pPr>
              <w:rPr>
                <w:rFonts w:ascii="Calibri" w:hAnsi="Calibri" w:cs="Calibri"/>
                <w:sz w:val="20"/>
                <w:szCs w:val="20"/>
              </w:rPr>
            </w:pPr>
            <w:r>
              <w:rPr>
                <w:rFonts w:ascii="Calibri" w:hAnsi="Calibri" w:cs="Calibri"/>
                <w:sz w:val="20"/>
                <w:szCs w:val="20"/>
              </w:rPr>
              <w:t xml:space="preserve">Regular </w:t>
            </w:r>
            <w:proofErr w:type="spellStart"/>
            <w:r>
              <w:rPr>
                <w:rFonts w:ascii="Calibri" w:hAnsi="Calibri" w:cs="Calibri"/>
                <w:sz w:val="20"/>
                <w:szCs w:val="20"/>
              </w:rPr>
              <w:t>handwashing</w:t>
            </w:r>
            <w:proofErr w:type="spellEnd"/>
            <w:r>
              <w:rPr>
                <w:rFonts w:ascii="Calibri" w:hAnsi="Calibri" w:cs="Calibri"/>
                <w:sz w:val="20"/>
                <w:szCs w:val="20"/>
              </w:rPr>
              <w:t xml:space="preserve"> with hot water for 20 seconds or and/or use of hand </w:t>
            </w:r>
            <w:proofErr w:type="spellStart"/>
            <w:r>
              <w:rPr>
                <w:rFonts w:ascii="Calibri" w:hAnsi="Calibri" w:cs="Calibri"/>
                <w:sz w:val="20"/>
                <w:szCs w:val="20"/>
              </w:rPr>
              <w:t>sanitiser</w:t>
            </w:r>
            <w:proofErr w:type="spellEnd"/>
          </w:p>
          <w:p w:rsidR="003A162B" w:rsidRDefault="003A162B" w:rsidP="00022623">
            <w:pPr>
              <w:rPr>
                <w:rFonts w:ascii="Calibri" w:hAnsi="Calibri" w:cs="Calibri"/>
                <w:sz w:val="20"/>
                <w:szCs w:val="20"/>
              </w:rPr>
            </w:pP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226CF5" w:rsidRDefault="00226CF5" w:rsidP="00022623">
            <w:pPr>
              <w:rPr>
                <w:rFonts w:ascii="Calibri" w:hAnsi="Calibri" w:cs="Calibri"/>
                <w:sz w:val="20"/>
                <w:szCs w:val="20"/>
              </w:rPr>
            </w:pPr>
            <w:r>
              <w:rPr>
                <w:rFonts w:ascii="Calibri" w:hAnsi="Calibri" w:cs="Calibri"/>
                <w:sz w:val="20"/>
                <w:szCs w:val="20"/>
              </w:rPr>
              <w:t>Control measures in place to reduce risk of transmissions</w:t>
            </w:r>
          </w:p>
          <w:p w:rsidR="00BC46C4" w:rsidRDefault="00BC46C4" w:rsidP="00022623">
            <w:pPr>
              <w:rPr>
                <w:rFonts w:ascii="Calibri" w:hAnsi="Calibri" w:cs="Calibri"/>
                <w:sz w:val="20"/>
                <w:szCs w:val="20"/>
              </w:rPr>
            </w:pPr>
          </w:p>
          <w:p w:rsidR="00BC46C4" w:rsidRDefault="00BC46C4" w:rsidP="00022623">
            <w:pPr>
              <w:rPr>
                <w:rFonts w:ascii="Calibri" w:hAnsi="Calibri" w:cs="Calibri"/>
                <w:sz w:val="20"/>
                <w:szCs w:val="20"/>
              </w:rPr>
            </w:pPr>
            <w:r>
              <w:rPr>
                <w:rFonts w:ascii="Calibri" w:hAnsi="Calibri" w:cs="Calibri"/>
                <w:sz w:val="20"/>
                <w:szCs w:val="20"/>
              </w:rPr>
              <w:t>Reviewed 13/8/20 – no further update at this review</w:t>
            </w:r>
          </w:p>
          <w:p w:rsidR="0085091A" w:rsidRDefault="0085091A" w:rsidP="00022623">
            <w:pPr>
              <w:rPr>
                <w:rFonts w:ascii="Calibri" w:hAnsi="Calibri" w:cs="Calibri"/>
                <w:sz w:val="20"/>
                <w:szCs w:val="20"/>
              </w:rPr>
            </w:pPr>
            <w:r>
              <w:rPr>
                <w:rFonts w:ascii="Calibri" w:hAnsi="Calibri" w:cs="Calibri"/>
                <w:sz w:val="20"/>
                <w:szCs w:val="20"/>
              </w:rPr>
              <w:t>Reviewed 15/9/20 – classroom posters reminding students on cleaning equipment</w:t>
            </w:r>
          </w:p>
        </w:tc>
        <w:tc>
          <w:tcPr>
            <w:tcW w:w="362" w:type="pct"/>
            <w:tcBorders>
              <w:top w:val="single" w:sz="4" w:space="0" w:color="auto"/>
              <w:left w:val="single" w:sz="4" w:space="0" w:color="auto"/>
              <w:bottom w:val="single" w:sz="4" w:space="0" w:color="auto"/>
              <w:right w:val="single" w:sz="4" w:space="0" w:color="auto"/>
            </w:tcBorders>
          </w:tcPr>
          <w:p w:rsidR="00226CF5" w:rsidRDefault="0085091A" w:rsidP="00022623">
            <w:pPr>
              <w:rPr>
                <w:rFonts w:ascii="Calibri" w:hAnsi="Calibri" w:cs="Calibri"/>
                <w:sz w:val="20"/>
                <w:szCs w:val="20"/>
              </w:rPr>
            </w:pPr>
            <w:r>
              <w:rPr>
                <w:rFonts w:ascii="Calibri" w:hAnsi="Calibri" w:cs="Calibri"/>
                <w:sz w:val="20"/>
                <w:szCs w:val="20"/>
              </w:rPr>
              <w:t>2/11/20</w:t>
            </w:r>
          </w:p>
        </w:tc>
      </w:tr>
      <w:tr w:rsidR="000B666B" w:rsidRPr="00C1541D" w:rsidTr="000B666B">
        <w:tc>
          <w:tcPr>
            <w:tcW w:w="1171" w:type="pct"/>
            <w:tcBorders>
              <w:top w:val="single" w:sz="4" w:space="0" w:color="auto"/>
              <w:left w:val="single" w:sz="4" w:space="0" w:color="auto"/>
              <w:bottom w:val="single" w:sz="4" w:space="0" w:color="auto"/>
              <w:right w:val="single" w:sz="4" w:space="0" w:color="auto"/>
            </w:tcBorders>
            <w:shd w:val="clear" w:color="auto" w:fill="auto"/>
          </w:tcPr>
          <w:p w:rsidR="000B666B" w:rsidRDefault="000B666B" w:rsidP="00022623">
            <w:pPr>
              <w:rPr>
                <w:rFonts w:ascii="Calibri" w:hAnsi="Calibri" w:cs="Calibri"/>
                <w:b/>
                <w:sz w:val="20"/>
                <w:szCs w:val="20"/>
              </w:rPr>
            </w:pPr>
            <w:r>
              <w:rPr>
                <w:rFonts w:ascii="Calibri" w:hAnsi="Calibri" w:cs="Calibri"/>
                <w:b/>
                <w:sz w:val="20"/>
                <w:szCs w:val="20"/>
              </w:rPr>
              <w:t>8.</w:t>
            </w:r>
            <w:r w:rsidR="000D6A0E">
              <w:rPr>
                <w:rFonts w:ascii="Calibri" w:hAnsi="Calibri" w:cs="Calibri"/>
                <w:b/>
                <w:sz w:val="20"/>
                <w:szCs w:val="20"/>
              </w:rPr>
              <w:t xml:space="preserve"> </w:t>
            </w:r>
            <w:r>
              <w:rPr>
                <w:rFonts w:ascii="Calibri" w:hAnsi="Calibri" w:cs="Calibri"/>
                <w:b/>
                <w:sz w:val="20"/>
                <w:szCs w:val="20"/>
              </w:rPr>
              <w:t>Contractors and Visitors</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0B666B" w:rsidRDefault="000B666B" w:rsidP="00022623">
            <w:pPr>
              <w:rPr>
                <w:rFonts w:ascii="Calibri" w:hAnsi="Calibri" w:cs="Calibri"/>
                <w:sz w:val="20"/>
                <w:szCs w:val="20"/>
              </w:rPr>
            </w:pPr>
            <w:r>
              <w:rPr>
                <w:rFonts w:ascii="Calibri" w:hAnsi="Calibri" w:cs="Calibri"/>
                <w:sz w:val="20"/>
                <w:szCs w:val="20"/>
              </w:rPr>
              <w:t>Only visitors and contractors essential to the College’s operations will be permitted to campuses</w:t>
            </w:r>
          </w:p>
          <w:p w:rsidR="000B666B" w:rsidRDefault="000B666B" w:rsidP="00022623">
            <w:pPr>
              <w:rPr>
                <w:rFonts w:ascii="Calibri" w:hAnsi="Calibri" w:cs="Calibri"/>
                <w:sz w:val="20"/>
                <w:szCs w:val="20"/>
              </w:rPr>
            </w:pPr>
          </w:p>
          <w:p w:rsidR="000B666B" w:rsidRDefault="000B666B" w:rsidP="00022623">
            <w:pPr>
              <w:rPr>
                <w:rFonts w:ascii="Calibri" w:hAnsi="Calibri" w:cs="Calibri"/>
                <w:sz w:val="20"/>
                <w:szCs w:val="20"/>
              </w:rPr>
            </w:pPr>
            <w:r>
              <w:rPr>
                <w:rFonts w:ascii="Calibri" w:hAnsi="Calibri" w:cs="Calibri"/>
                <w:sz w:val="20"/>
                <w:szCs w:val="20"/>
              </w:rPr>
              <w:t>Visitors must be pre-booked with reception at all times</w:t>
            </w:r>
          </w:p>
          <w:p w:rsidR="000B666B" w:rsidRDefault="000B666B" w:rsidP="00022623">
            <w:pPr>
              <w:rPr>
                <w:rFonts w:ascii="Calibri" w:hAnsi="Calibri" w:cs="Calibri"/>
                <w:sz w:val="20"/>
                <w:szCs w:val="20"/>
              </w:rPr>
            </w:pPr>
          </w:p>
          <w:p w:rsidR="000B666B" w:rsidRDefault="000B666B" w:rsidP="00022623">
            <w:pPr>
              <w:rPr>
                <w:rFonts w:ascii="Calibri" w:hAnsi="Calibri" w:cs="Calibri"/>
                <w:sz w:val="20"/>
                <w:szCs w:val="20"/>
              </w:rPr>
            </w:pPr>
            <w:r>
              <w:rPr>
                <w:rFonts w:ascii="Calibri" w:hAnsi="Calibri" w:cs="Calibri"/>
                <w:sz w:val="20"/>
                <w:szCs w:val="20"/>
              </w:rPr>
              <w:t xml:space="preserve">Visitors to be collected from reception and instructed on the College procedures for reducing risk of transmission of covid-19 – social distancing, </w:t>
            </w:r>
            <w:proofErr w:type="spellStart"/>
            <w:r>
              <w:rPr>
                <w:rFonts w:ascii="Calibri" w:hAnsi="Calibri" w:cs="Calibri"/>
                <w:sz w:val="20"/>
                <w:szCs w:val="20"/>
              </w:rPr>
              <w:t>handwashing</w:t>
            </w:r>
            <w:proofErr w:type="spellEnd"/>
            <w:r>
              <w:rPr>
                <w:rFonts w:ascii="Calibri" w:hAnsi="Calibri" w:cs="Calibri"/>
                <w:sz w:val="20"/>
                <w:szCs w:val="20"/>
              </w:rPr>
              <w:t>, and personal hygiene. No visitor or contractor will be permitted to College campuses if displaying symptoms of covid-19</w:t>
            </w:r>
          </w:p>
          <w:p w:rsidR="000B666B" w:rsidRDefault="000B666B" w:rsidP="00022623">
            <w:pPr>
              <w:rPr>
                <w:rFonts w:ascii="Calibri" w:hAnsi="Calibri" w:cs="Calibri"/>
                <w:sz w:val="20"/>
                <w:szCs w:val="20"/>
              </w:rPr>
            </w:pPr>
          </w:p>
          <w:p w:rsidR="000B666B" w:rsidRDefault="000B666B" w:rsidP="00022623">
            <w:pPr>
              <w:rPr>
                <w:rFonts w:ascii="Calibri" w:hAnsi="Calibri" w:cs="Calibri"/>
                <w:sz w:val="20"/>
                <w:szCs w:val="20"/>
              </w:rPr>
            </w:pPr>
            <w:r>
              <w:rPr>
                <w:rFonts w:ascii="Calibri" w:hAnsi="Calibri" w:cs="Calibri"/>
                <w:sz w:val="20"/>
                <w:szCs w:val="20"/>
              </w:rPr>
              <w:t>Each department is responsible for their own contractors</w:t>
            </w:r>
          </w:p>
          <w:p w:rsidR="000B666B" w:rsidRDefault="000B666B" w:rsidP="00022623">
            <w:pPr>
              <w:rPr>
                <w:rFonts w:ascii="Calibri" w:hAnsi="Calibri" w:cs="Calibri"/>
                <w:sz w:val="20"/>
                <w:szCs w:val="20"/>
              </w:rPr>
            </w:pPr>
          </w:p>
          <w:p w:rsidR="000B666B" w:rsidRDefault="000B666B" w:rsidP="00022623">
            <w:pPr>
              <w:rPr>
                <w:rFonts w:ascii="Calibri" w:hAnsi="Calibri" w:cs="Calibri"/>
                <w:sz w:val="20"/>
                <w:szCs w:val="20"/>
              </w:rPr>
            </w:pPr>
            <w:r>
              <w:rPr>
                <w:rFonts w:ascii="Calibri" w:hAnsi="Calibri" w:cs="Calibri"/>
                <w:sz w:val="20"/>
                <w:szCs w:val="20"/>
              </w:rPr>
              <w:t xml:space="preserve">Reception to be notified of their expected arrival at least 24 hours in advance </w:t>
            </w:r>
          </w:p>
          <w:p w:rsidR="002C3051" w:rsidRDefault="002C3051" w:rsidP="00022623">
            <w:pPr>
              <w:rPr>
                <w:rFonts w:ascii="Calibri" w:hAnsi="Calibri" w:cs="Calibri"/>
                <w:sz w:val="20"/>
                <w:szCs w:val="20"/>
              </w:rPr>
            </w:pPr>
          </w:p>
          <w:p w:rsidR="002C3051" w:rsidRDefault="002C3051" w:rsidP="00022623">
            <w:pPr>
              <w:rPr>
                <w:rFonts w:ascii="Calibri" w:hAnsi="Calibri" w:cs="Calibri"/>
                <w:sz w:val="20"/>
                <w:szCs w:val="20"/>
              </w:rPr>
            </w:pPr>
            <w:r>
              <w:rPr>
                <w:rFonts w:ascii="Calibri" w:hAnsi="Calibri" w:cs="Calibri"/>
                <w:sz w:val="20"/>
                <w:szCs w:val="20"/>
              </w:rPr>
              <w:t>The College will not accommodate large commercial functions or conferences this term.</w:t>
            </w:r>
          </w:p>
          <w:p w:rsidR="002C3051" w:rsidRDefault="002C3051" w:rsidP="00022623">
            <w:pPr>
              <w:rPr>
                <w:rFonts w:ascii="Calibri" w:hAnsi="Calibri" w:cs="Calibri"/>
                <w:sz w:val="20"/>
                <w:szCs w:val="20"/>
              </w:rPr>
            </w:pPr>
          </w:p>
          <w:p w:rsidR="002C3051" w:rsidRPr="00B51612" w:rsidRDefault="002C3051" w:rsidP="00022623">
            <w:pPr>
              <w:rPr>
                <w:rFonts w:ascii="Calibri" w:hAnsi="Calibri" w:cs="Calibri"/>
                <w:sz w:val="20"/>
                <w:szCs w:val="20"/>
              </w:rPr>
            </w:pPr>
            <w:r>
              <w:rPr>
                <w:rFonts w:ascii="Calibri" w:hAnsi="Calibri" w:cs="Calibri"/>
                <w:sz w:val="20"/>
                <w:szCs w:val="20"/>
              </w:rPr>
              <w:t>For smaller functions decisions will be made on completion of full risk assessment and control measures</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0B666B" w:rsidRDefault="000B666B" w:rsidP="00022623">
            <w:pPr>
              <w:rPr>
                <w:rFonts w:ascii="Calibri" w:hAnsi="Calibri" w:cs="Calibri"/>
                <w:sz w:val="20"/>
                <w:szCs w:val="20"/>
              </w:rPr>
            </w:pPr>
            <w:r>
              <w:rPr>
                <w:rFonts w:ascii="Calibri" w:hAnsi="Calibri" w:cs="Calibri"/>
                <w:sz w:val="20"/>
                <w:szCs w:val="20"/>
              </w:rPr>
              <w:lastRenderedPageBreak/>
              <w:t>Control measures in place to reduce risk of transmission</w:t>
            </w:r>
          </w:p>
          <w:p w:rsidR="00BC46C4" w:rsidRDefault="00BC46C4" w:rsidP="00022623">
            <w:pPr>
              <w:rPr>
                <w:rFonts w:ascii="Calibri" w:hAnsi="Calibri" w:cs="Calibri"/>
                <w:sz w:val="20"/>
                <w:szCs w:val="20"/>
              </w:rPr>
            </w:pPr>
          </w:p>
          <w:p w:rsidR="00BC46C4" w:rsidRDefault="00BC46C4" w:rsidP="00022623">
            <w:pPr>
              <w:rPr>
                <w:rFonts w:ascii="Calibri" w:hAnsi="Calibri" w:cs="Calibri"/>
                <w:sz w:val="20"/>
                <w:szCs w:val="20"/>
              </w:rPr>
            </w:pPr>
            <w:r>
              <w:rPr>
                <w:rFonts w:ascii="Calibri" w:hAnsi="Calibri" w:cs="Calibri"/>
                <w:sz w:val="20"/>
                <w:szCs w:val="20"/>
              </w:rPr>
              <w:lastRenderedPageBreak/>
              <w:t>Reviewed 13/8/20 – no further update at this review</w:t>
            </w:r>
          </w:p>
          <w:p w:rsidR="0085091A" w:rsidRDefault="0085091A" w:rsidP="00022623">
            <w:pPr>
              <w:rPr>
                <w:rFonts w:ascii="Calibri" w:hAnsi="Calibri" w:cs="Calibri"/>
                <w:sz w:val="20"/>
                <w:szCs w:val="20"/>
              </w:rPr>
            </w:pPr>
            <w:r>
              <w:rPr>
                <w:rFonts w:ascii="Calibri" w:hAnsi="Calibri" w:cs="Calibri"/>
                <w:sz w:val="20"/>
                <w:szCs w:val="20"/>
              </w:rPr>
              <w:t>Reviewed 15/9/20 – no further updates at this review</w:t>
            </w:r>
          </w:p>
        </w:tc>
        <w:tc>
          <w:tcPr>
            <w:tcW w:w="362" w:type="pct"/>
            <w:tcBorders>
              <w:top w:val="single" w:sz="4" w:space="0" w:color="auto"/>
              <w:left w:val="single" w:sz="4" w:space="0" w:color="auto"/>
              <w:bottom w:val="single" w:sz="4" w:space="0" w:color="auto"/>
              <w:right w:val="single" w:sz="4" w:space="0" w:color="auto"/>
            </w:tcBorders>
          </w:tcPr>
          <w:p w:rsidR="000B666B" w:rsidRDefault="0085091A" w:rsidP="00022623">
            <w:pPr>
              <w:rPr>
                <w:rFonts w:ascii="Calibri" w:hAnsi="Calibri" w:cs="Calibri"/>
                <w:sz w:val="20"/>
                <w:szCs w:val="20"/>
              </w:rPr>
            </w:pPr>
            <w:r>
              <w:rPr>
                <w:rFonts w:ascii="Calibri" w:hAnsi="Calibri" w:cs="Calibri"/>
                <w:sz w:val="20"/>
                <w:szCs w:val="20"/>
              </w:rPr>
              <w:lastRenderedPageBreak/>
              <w:t>2/11/20</w:t>
            </w:r>
          </w:p>
        </w:tc>
      </w:tr>
      <w:tr w:rsidR="000B666B" w:rsidRPr="00AC393B" w:rsidTr="000B666B">
        <w:tc>
          <w:tcPr>
            <w:tcW w:w="1171" w:type="pct"/>
            <w:tcBorders>
              <w:top w:val="single" w:sz="4" w:space="0" w:color="auto"/>
              <w:left w:val="single" w:sz="4" w:space="0" w:color="auto"/>
              <w:bottom w:val="single" w:sz="4" w:space="0" w:color="auto"/>
              <w:right w:val="single" w:sz="4" w:space="0" w:color="auto"/>
            </w:tcBorders>
            <w:shd w:val="clear" w:color="auto" w:fill="auto"/>
          </w:tcPr>
          <w:p w:rsidR="000B666B" w:rsidRDefault="000B666B" w:rsidP="00022623">
            <w:pPr>
              <w:rPr>
                <w:rFonts w:ascii="Calibri" w:hAnsi="Calibri" w:cs="Calibri"/>
                <w:b/>
                <w:sz w:val="20"/>
                <w:szCs w:val="20"/>
              </w:rPr>
            </w:pPr>
            <w:r>
              <w:rPr>
                <w:rFonts w:ascii="Calibri" w:hAnsi="Calibri" w:cs="Calibri"/>
                <w:b/>
                <w:sz w:val="20"/>
                <w:szCs w:val="20"/>
              </w:rPr>
              <w:t>8. Contractors and Visitors</w:t>
            </w:r>
          </w:p>
          <w:p w:rsidR="000B666B" w:rsidRDefault="000B666B" w:rsidP="00022623">
            <w:pPr>
              <w:rPr>
                <w:rFonts w:ascii="Calibri" w:hAnsi="Calibri" w:cs="Calibri"/>
                <w:b/>
                <w:sz w:val="20"/>
                <w:szCs w:val="20"/>
              </w:rPr>
            </w:pPr>
          </w:p>
          <w:p w:rsidR="000B666B" w:rsidRPr="00AA7572" w:rsidRDefault="000B666B" w:rsidP="00022623">
            <w:pPr>
              <w:rPr>
                <w:rFonts w:ascii="Calibri" w:hAnsi="Calibri" w:cs="Calibri"/>
                <w:bCs/>
                <w:sz w:val="20"/>
                <w:szCs w:val="20"/>
              </w:rPr>
            </w:pPr>
            <w:r w:rsidRPr="00AA7572">
              <w:rPr>
                <w:rFonts w:ascii="Calibri" w:hAnsi="Calibri" w:cs="Calibri"/>
                <w:bCs/>
                <w:sz w:val="20"/>
                <w:szCs w:val="20"/>
              </w:rPr>
              <w:t>Managing subcontractors</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0B666B" w:rsidRDefault="000B666B" w:rsidP="00022623">
            <w:pPr>
              <w:rPr>
                <w:rFonts w:ascii="Calibri" w:hAnsi="Calibri" w:cs="Calibri"/>
                <w:sz w:val="20"/>
                <w:szCs w:val="20"/>
              </w:rPr>
            </w:pPr>
          </w:p>
          <w:p w:rsidR="000B666B" w:rsidRPr="00AC393B" w:rsidRDefault="00BC46C4" w:rsidP="00022623">
            <w:pPr>
              <w:rPr>
                <w:rFonts w:ascii="Calibri" w:hAnsi="Calibri" w:cs="Calibri"/>
                <w:sz w:val="20"/>
                <w:szCs w:val="20"/>
              </w:rPr>
            </w:pPr>
            <w:r>
              <w:rPr>
                <w:rFonts w:ascii="Calibri" w:hAnsi="Calibri" w:cs="Calibri"/>
                <w:sz w:val="20"/>
                <w:szCs w:val="20"/>
              </w:rPr>
              <w:t>R</w:t>
            </w:r>
            <w:r w:rsidR="000B666B">
              <w:rPr>
                <w:rFonts w:ascii="Calibri" w:hAnsi="Calibri" w:cs="Calibri"/>
                <w:sz w:val="20"/>
                <w:szCs w:val="20"/>
              </w:rPr>
              <w:t>isk assessment and control mea</w:t>
            </w:r>
            <w:r>
              <w:rPr>
                <w:rFonts w:ascii="Calibri" w:hAnsi="Calibri" w:cs="Calibri"/>
                <w:sz w:val="20"/>
                <w:szCs w:val="20"/>
              </w:rPr>
              <w:t>sures prior to delivery in new academic year</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0B666B" w:rsidRDefault="000B666B" w:rsidP="00022623">
            <w:pPr>
              <w:rPr>
                <w:rFonts w:ascii="Calibri" w:hAnsi="Calibri" w:cs="Calibri"/>
                <w:sz w:val="20"/>
                <w:szCs w:val="20"/>
              </w:rPr>
            </w:pPr>
            <w:r>
              <w:rPr>
                <w:rFonts w:ascii="Calibri" w:hAnsi="Calibri" w:cs="Calibri"/>
                <w:sz w:val="20"/>
                <w:szCs w:val="20"/>
              </w:rPr>
              <w:t>Control Measures</w:t>
            </w:r>
            <w:r w:rsidR="00BC46C4">
              <w:rPr>
                <w:rFonts w:ascii="Calibri" w:hAnsi="Calibri" w:cs="Calibri"/>
                <w:sz w:val="20"/>
                <w:szCs w:val="20"/>
              </w:rPr>
              <w:t xml:space="preserve"> to be</w:t>
            </w:r>
            <w:r>
              <w:rPr>
                <w:rFonts w:ascii="Calibri" w:hAnsi="Calibri" w:cs="Calibri"/>
                <w:sz w:val="20"/>
                <w:szCs w:val="20"/>
              </w:rPr>
              <w:t xml:space="preserve"> in place</w:t>
            </w:r>
            <w:r w:rsidR="00BC46C4">
              <w:rPr>
                <w:rFonts w:ascii="Calibri" w:hAnsi="Calibri" w:cs="Calibri"/>
                <w:sz w:val="20"/>
                <w:szCs w:val="20"/>
              </w:rPr>
              <w:t xml:space="preserve"> to r</w:t>
            </w:r>
            <w:r w:rsidR="009923E2">
              <w:rPr>
                <w:rFonts w:ascii="Calibri" w:hAnsi="Calibri" w:cs="Calibri"/>
                <w:sz w:val="20"/>
                <w:szCs w:val="20"/>
              </w:rPr>
              <w:t>educe risk of transmission.</w:t>
            </w:r>
          </w:p>
          <w:p w:rsidR="00BC46C4" w:rsidRDefault="00BC46C4" w:rsidP="00022623">
            <w:pPr>
              <w:rPr>
                <w:rFonts w:ascii="Calibri" w:hAnsi="Calibri" w:cs="Calibri"/>
                <w:sz w:val="20"/>
                <w:szCs w:val="20"/>
              </w:rPr>
            </w:pPr>
          </w:p>
          <w:p w:rsidR="00BC46C4" w:rsidRDefault="00BC46C4" w:rsidP="00022623">
            <w:pPr>
              <w:rPr>
                <w:rFonts w:ascii="Calibri" w:hAnsi="Calibri" w:cs="Calibri"/>
                <w:sz w:val="20"/>
                <w:szCs w:val="20"/>
              </w:rPr>
            </w:pPr>
            <w:r>
              <w:rPr>
                <w:rFonts w:ascii="Calibri" w:hAnsi="Calibri" w:cs="Calibri"/>
                <w:sz w:val="20"/>
                <w:szCs w:val="20"/>
              </w:rPr>
              <w:t xml:space="preserve">Reviewed 13/8/20 </w:t>
            </w:r>
            <w:r w:rsidR="009923E2">
              <w:rPr>
                <w:rFonts w:ascii="Calibri" w:hAnsi="Calibri" w:cs="Calibri"/>
                <w:sz w:val="20"/>
                <w:szCs w:val="20"/>
              </w:rPr>
              <w:t>–</w:t>
            </w:r>
            <w:r>
              <w:rPr>
                <w:rFonts w:ascii="Calibri" w:hAnsi="Calibri" w:cs="Calibri"/>
                <w:sz w:val="20"/>
                <w:szCs w:val="20"/>
              </w:rPr>
              <w:t xml:space="preserve"> updated</w:t>
            </w:r>
          </w:p>
          <w:p w:rsidR="009923E2" w:rsidRPr="00AC393B" w:rsidRDefault="009923E2" w:rsidP="00022623">
            <w:pPr>
              <w:rPr>
                <w:rFonts w:ascii="Calibri" w:hAnsi="Calibri" w:cs="Calibri"/>
                <w:sz w:val="20"/>
                <w:szCs w:val="20"/>
              </w:rPr>
            </w:pPr>
            <w:r>
              <w:rPr>
                <w:rFonts w:ascii="Calibri" w:hAnsi="Calibri" w:cs="Calibri"/>
                <w:sz w:val="20"/>
                <w:szCs w:val="20"/>
              </w:rPr>
              <w:t>Reviewed 14/9/20 EDCD&amp;P confirmed completion</w:t>
            </w:r>
          </w:p>
        </w:tc>
        <w:tc>
          <w:tcPr>
            <w:tcW w:w="362" w:type="pct"/>
            <w:tcBorders>
              <w:top w:val="single" w:sz="4" w:space="0" w:color="auto"/>
              <w:left w:val="single" w:sz="4" w:space="0" w:color="auto"/>
              <w:bottom w:val="single" w:sz="4" w:space="0" w:color="auto"/>
              <w:right w:val="single" w:sz="4" w:space="0" w:color="auto"/>
            </w:tcBorders>
          </w:tcPr>
          <w:p w:rsidR="000B666B" w:rsidRPr="00AC393B" w:rsidRDefault="002F68C1" w:rsidP="00022623">
            <w:pPr>
              <w:rPr>
                <w:rFonts w:ascii="Calibri" w:hAnsi="Calibri" w:cs="Calibri"/>
                <w:sz w:val="20"/>
                <w:szCs w:val="20"/>
              </w:rPr>
            </w:pPr>
            <w:r>
              <w:rPr>
                <w:rFonts w:ascii="Calibri" w:hAnsi="Calibri" w:cs="Calibri"/>
                <w:sz w:val="20"/>
                <w:szCs w:val="20"/>
              </w:rPr>
              <w:t>2/11/20</w:t>
            </w:r>
          </w:p>
        </w:tc>
      </w:tr>
      <w:tr w:rsidR="000B666B" w:rsidRPr="00AC393B" w:rsidTr="000B666B">
        <w:tc>
          <w:tcPr>
            <w:tcW w:w="1171" w:type="pct"/>
            <w:tcBorders>
              <w:top w:val="single" w:sz="4" w:space="0" w:color="auto"/>
              <w:left w:val="single" w:sz="4" w:space="0" w:color="auto"/>
              <w:bottom w:val="single" w:sz="4" w:space="0" w:color="auto"/>
              <w:right w:val="single" w:sz="4" w:space="0" w:color="auto"/>
            </w:tcBorders>
            <w:shd w:val="clear" w:color="auto" w:fill="auto"/>
          </w:tcPr>
          <w:p w:rsidR="000B666B" w:rsidRDefault="000B666B" w:rsidP="000B666B">
            <w:pPr>
              <w:rPr>
                <w:rFonts w:ascii="Calibri" w:hAnsi="Calibri" w:cs="Calibri"/>
                <w:b/>
                <w:sz w:val="20"/>
                <w:szCs w:val="20"/>
              </w:rPr>
            </w:pPr>
            <w:r>
              <w:rPr>
                <w:rFonts w:ascii="Calibri" w:hAnsi="Calibri" w:cs="Calibri"/>
                <w:b/>
                <w:sz w:val="20"/>
                <w:szCs w:val="20"/>
              </w:rPr>
              <w:t xml:space="preserve">9. Managing Accidents, Security, Emergencies </w:t>
            </w:r>
            <w:proofErr w:type="spellStart"/>
            <w:r>
              <w:rPr>
                <w:rFonts w:ascii="Calibri" w:hAnsi="Calibri" w:cs="Calibri"/>
                <w:b/>
                <w:sz w:val="20"/>
                <w:szCs w:val="20"/>
              </w:rPr>
              <w:t>etc</w:t>
            </w:r>
            <w:proofErr w:type="spellEnd"/>
          </w:p>
          <w:p w:rsidR="00AA7572" w:rsidRDefault="00AA7572" w:rsidP="000B666B">
            <w:pPr>
              <w:rPr>
                <w:rFonts w:ascii="Calibri" w:hAnsi="Calibri" w:cs="Calibri"/>
                <w:b/>
                <w:sz w:val="20"/>
                <w:szCs w:val="20"/>
              </w:rPr>
            </w:pPr>
          </w:p>
          <w:p w:rsidR="000B666B" w:rsidRPr="00AA7572" w:rsidRDefault="000B666B" w:rsidP="000B666B">
            <w:pPr>
              <w:rPr>
                <w:rFonts w:ascii="Calibri" w:hAnsi="Calibri" w:cs="Calibri"/>
                <w:bCs/>
                <w:sz w:val="20"/>
                <w:szCs w:val="20"/>
              </w:rPr>
            </w:pPr>
            <w:r w:rsidRPr="00AA7572">
              <w:rPr>
                <w:rFonts w:ascii="Calibri" w:hAnsi="Calibri" w:cs="Calibri"/>
                <w:bCs/>
                <w:sz w:val="20"/>
                <w:szCs w:val="20"/>
              </w:rPr>
              <w:t xml:space="preserve">Accidents, security, emergencies </w:t>
            </w:r>
            <w:proofErr w:type="spellStart"/>
            <w:r w:rsidRPr="00AA7572">
              <w:rPr>
                <w:rFonts w:ascii="Calibri" w:hAnsi="Calibri" w:cs="Calibri"/>
                <w:bCs/>
                <w:sz w:val="20"/>
                <w:szCs w:val="20"/>
              </w:rPr>
              <w:t>eg</w:t>
            </w:r>
            <w:proofErr w:type="spellEnd"/>
            <w:r w:rsidRPr="00AA7572">
              <w:rPr>
                <w:rFonts w:ascii="Calibri" w:hAnsi="Calibri" w:cs="Calibri"/>
                <w:bCs/>
                <w:sz w:val="20"/>
                <w:szCs w:val="20"/>
              </w:rPr>
              <w:t>: fire evacuations, first aid call outs</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0B666B" w:rsidRDefault="000B666B" w:rsidP="000B666B">
            <w:pPr>
              <w:rPr>
                <w:rFonts w:ascii="Calibri" w:hAnsi="Calibri" w:cs="Calibri"/>
                <w:sz w:val="20"/>
                <w:szCs w:val="20"/>
              </w:rPr>
            </w:pPr>
            <w:r>
              <w:rPr>
                <w:rFonts w:ascii="Calibri" w:hAnsi="Calibri" w:cs="Calibri"/>
                <w:sz w:val="20"/>
                <w:szCs w:val="20"/>
              </w:rPr>
              <w:t>F</w:t>
            </w:r>
            <w:r w:rsidR="000C2AC6">
              <w:rPr>
                <w:rFonts w:ascii="Calibri" w:hAnsi="Calibri" w:cs="Calibri"/>
                <w:sz w:val="20"/>
                <w:szCs w:val="20"/>
              </w:rPr>
              <w:t>ire wardens will be on-site as usual rota</w:t>
            </w:r>
          </w:p>
          <w:p w:rsidR="00AA7572" w:rsidRDefault="00AA7572" w:rsidP="000B666B">
            <w:pPr>
              <w:rPr>
                <w:rFonts w:ascii="Calibri" w:hAnsi="Calibri" w:cs="Calibri"/>
                <w:sz w:val="20"/>
                <w:szCs w:val="20"/>
              </w:rPr>
            </w:pPr>
          </w:p>
          <w:p w:rsidR="000B666B" w:rsidRDefault="000C2AC6" w:rsidP="000B666B">
            <w:pPr>
              <w:rPr>
                <w:rFonts w:ascii="Calibri" w:hAnsi="Calibri" w:cs="Calibri"/>
                <w:sz w:val="20"/>
                <w:szCs w:val="20"/>
              </w:rPr>
            </w:pPr>
            <w:r>
              <w:rPr>
                <w:rFonts w:ascii="Calibri" w:hAnsi="Calibri" w:cs="Calibri"/>
                <w:sz w:val="20"/>
                <w:szCs w:val="20"/>
              </w:rPr>
              <w:t>First aiders will be on-site as usual rota</w:t>
            </w:r>
          </w:p>
          <w:p w:rsidR="00AA7572" w:rsidRDefault="00AA7572" w:rsidP="000B666B">
            <w:pPr>
              <w:rPr>
                <w:rFonts w:ascii="Calibri" w:hAnsi="Calibri" w:cs="Calibri"/>
                <w:sz w:val="20"/>
                <w:szCs w:val="20"/>
              </w:rPr>
            </w:pPr>
          </w:p>
          <w:p w:rsidR="000B666B" w:rsidRDefault="000C2AC6" w:rsidP="000B666B">
            <w:pPr>
              <w:rPr>
                <w:rFonts w:ascii="Calibri" w:hAnsi="Calibri" w:cs="Calibri"/>
                <w:sz w:val="20"/>
                <w:szCs w:val="20"/>
              </w:rPr>
            </w:pPr>
            <w:r>
              <w:rPr>
                <w:rFonts w:ascii="Calibri" w:hAnsi="Calibri" w:cs="Calibri"/>
                <w:sz w:val="20"/>
                <w:szCs w:val="20"/>
              </w:rPr>
              <w:t xml:space="preserve">The </w:t>
            </w:r>
            <w:r w:rsidR="000B666B">
              <w:rPr>
                <w:rFonts w:ascii="Calibri" w:hAnsi="Calibri" w:cs="Calibri"/>
                <w:sz w:val="20"/>
                <w:szCs w:val="20"/>
              </w:rPr>
              <w:t xml:space="preserve">Duty Manager </w:t>
            </w:r>
            <w:r>
              <w:rPr>
                <w:rFonts w:ascii="Calibri" w:hAnsi="Calibri" w:cs="Calibri"/>
                <w:sz w:val="20"/>
                <w:szCs w:val="20"/>
              </w:rPr>
              <w:t>rota is in place</w:t>
            </w:r>
          </w:p>
          <w:p w:rsidR="00AA7572" w:rsidRDefault="00AA7572" w:rsidP="000B666B">
            <w:pPr>
              <w:rPr>
                <w:rFonts w:ascii="Calibri" w:hAnsi="Calibri" w:cs="Calibri"/>
                <w:sz w:val="20"/>
                <w:szCs w:val="20"/>
              </w:rPr>
            </w:pPr>
          </w:p>
          <w:p w:rsidR="000B666B" w:rsidRDefault="000B666B" w:rsidP="000B666B">
            <w:pPr>
              <w:rPr>
                <w:rFonts w:ascii="Calibri" w:hAnsi="Calibri" w:cs="Calibri"/>
                <w:sz w:val="20"/>
                <w:szCs w:val="20"/>
              </w:rPr>
            </w:pPr>
            <w:r>
              <w:rPr>
                <w:rFonts w:ascii="Calibri" w:hAnsi="Calibri" w:cs="Calibri"/>
                <w:sz w:val="20"/>
                <w:szCs w:val="20"/>
              </w:rPr>
              <w:t>An Exe</w:t>
            </w:r>
            <w:r w:rsidR="000C2AC6">
              <w:rPr>
                <w:rFonts w:ascii="Calibri" w:hAnsi="Calibri" w:cs="Calibri"/>
                <w:sz w:val="20"/>
                <w:szCs w:val="20"/>
              </w:rPr>
              <w:t>cutive member will be available for each site</w:t>
            </w:r>
          </w:p>
          <w:p w:rsidR="00AA7572" w:rsidRDefault="00AA7572" w:rsidP="000B666B">
            <w:pPr>
              <w:rPr>
                <w:rFonts w:ascii="Calibri" w:hAnsi="Calibri" w:cs="Calibri"/>
                <w:sz w:val="20"/>
                <w:szCs w:val="20"/>
              </w:rPr>
            </w:pPr>
          </w:p>
          <w:p w:rsidR="000B666B" w:rsidRDefault="000B666B" w:rsidP="000B666B">
            <w:pPr>
              <w:rPr>
                <w:rFonts w:ascii="Calibri" w:hAnsi="Calibri" w:cs="Calibri"/>
                <w:sz w:val="20"/>
                <w:szCs w:val="20"/>
              </w:rPr>
            </w:pPr>
            <w:r>
              <w:rPr>
                <w:rFonts w:ascii="Calibri" w:hAnsi="Calibri" w:cs="Calibri"/>
                <w:sz w:val="20"/>
                <w:szCs w:val="20"/>
              </w:rPr>
              <w:t>Provision of appropriate PPE</w:t>
            </w:r>
          </w:p>
          <w:p w:rsidR="00AA7572" w:rsidRDefault="00AA7572" w:rsidP="000B666B">
            <w:pPr>
              <w:rPr>
                <w:rFonts w:ascii="Calibri" w:hAnsi="Calibri" w:cs="Calibri"/>
                <w:sz w:val="20"/>
                <w:szCs w:val="20"/>
              </w:rPr>
            </w:pPr>
          </w:p>
          <w:p w:rsidR="000B666B" w:rsidRDefault="000B666B" w:rsidP="000B666B">
            <w:pPr>
              <w:rPr>
                <w:rFonts w:ascii="Calibri" w:hAnsi="Calibri" w:cs="Calibri"/>
                <w:sz w:val="20"/>
                <w:szCs w:val="20"/>
              </w:rPr>
            </w:pPr>
            <w:r>
              <w:rPr>
                <w:rFonts w:ascii="Calibri" w:hAnsi="Calibri" w:cs="Calibri"/>
                <w:sz w:val="20"/>
                <w:szCs w:val="20"/>
              </w:rPr>
              <w:t xml:space="preserve">Provision of </w:t>
            </w:r>
            <w:proofErr w:type="spellStart"/>
            <w:r>
              <w:rPr>
                <w:rFonts w:ascii="Calibri" w:hAnsi="Calibri" w:cs="Calibri"/>
                <w:sz w:val="20"/>
                <w:szCs w:val="20"/>
              </w:rPr>
              <w:t>handwashing</w:t>
            </w:r>
            <w:proofErr w:type="spellEnd"/>
            <w:r>
              <w:rPr>
                <w:rFonts w:ascii="Calibri" w:hAnsi="Calibri" w:cs="Calibri"/>
                <w:sz w:val="20"/>
                <w:szCs w:val="20"/>
              </w:rPr>
              <w:t xml:space="preserve"> facilities/hand </w:t>
            </w:r>
            <w:proofErr w:type="spellStart"/>
            <w:r>
              <w:rPr>
                <w:rFonts w:ascii="Calibri" w:hAnsi="Calibri" w:cs="Calibri"/>
                <w:sz w:val="20"/>
                <w:szCs w:val="20"/>
              </w:rPr>
              <w:t>sanitiser</w:t>
            </w:r>
            <w:proofErr w:type="spellEnd"/>
            <w:r>
              <w:rPr>
                <w:rFonts w:ascii="Calibri" w:hAnsi="Calibri" w:cs="Calibri"/>
                <w:sz w:val="20"/>
                <w:szCs w:val="20"/>
              </w:rPr>
              <w:t xml:space="preserve"> </w:t>
            </w:r>
          </w:p>
          <w:p w:rsidR="000B666B" w:rsidRDefault="000B666B" w:rsidP="000B666B">
            <w:pPr>
              <w:rPr>
                <w:rFonts w:ascii="Calibri" w:hAnsi="Calibri" w:cs="Calibri"/>
                <w:sz w:val="20"/>
                <w:szCs w:val="20"/>
              </w:rPr>
            </w:pP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0B666B" w:rsidRDefault="00BC46C4" w:rsidP="00022623">
            <w:pPr>
              <w:rPr>
                <w:rFonts w:ascii="Calibri" w:hAnsi="Calibri" w:cs="Calibri"/>
                <w:sz w:val="20"/>
                <w:szCs w:val="20"/>
              </w:rPr>
            </w:pPr>
            <w:r>
              <w:rPr>
                <w:rFonts w:ascii="Calibri" w:hAnsi="Calibri" w:cs="Calibri"/>
                <w:sz w:val="20"/>
                <w:szCs w:val="20"/>
              </w:rPr>
              <w:t>Control measures in place to reduce risk of transmission</w:t>
            </w:r>
          </w:p>
          <w:p w:rsidR="000C2AC6" w:rsidRDefault="000C2AC6" w:rsidP="00022623">
            <w:pPr>
              <w:rPr>
                <w:rFonts w:ascii="Calibri" w:hAnsi="Calibri" w:cs="Calibri"/>
                <w:sz w:val="20"/>
                <w:szCs w:val="20"/>
              </w:rPr>
            </w:pPr>
          </w:p>
          <w:p w:rsidR="000C2AC6" w:rsidRDefault="000C2AC6" w:rsidP="00022623">
            <w:pPr>
              <w:rPr>
                <w:rFonts w:ascii="Calibri" w:hAnsi="Calibri" w:cs="Calibri"/>
                <w:sz w:val="20"/>
                <w:szCs w:val="20"/>
              </w:rPr>
            </w:pPr>
            <w:r>
              <w:rPr>
                <w:rFonts w:ascii="Calibri" w:hAnsi="Calibri" w:cs="Calibri"/>
                <w:sz w:val="20"/>
                <w:szCs w:val="20"/>
              </w:rPr>
              <w:t xml:space="preserve">Reviewed 13/8/20 </w:t>
            </w:r>
            <w:r w:rsidR="0085091A">
              <w:rPr>
                <w:rFonts w:ascii="Calibri" w:hAnsi="Calibri" w:cs="Calibri"/>
                <w:sz w:val="20"/>
                <w:szCs w:val="20"/>
              </w:rPr>
              <w:t>–</w:t>
            </w:r>
            <w:r>
              <w:rPr>
                <w:rFonts w:ascii="Calibri" w:hAnsi="Calibri" w:cs="Calibri"/>
                <w:sz w:val="20"/>
                <w:szCs w:val="20"/>
              </w:rPr>
              <w:t xml:space="preserve"> updated</w:t>
            </w:r>
          </w:p>
          <w:p w:rsidR="0085091A" w:rsidRDefault="0085091A" w:rsidP="00022623">
            <w:pPr>
              <w:rPr>
                <w:rFonts w:ascii="Calibri" w:hAnsi="Calibri" w:cs="Calibri"/>
                <w:sz w:val="20"/>
                <w:szCs w:val="20"/>
              </w:rPr>
            </w:pPr>
            <w:r>
              <w:rPr>
                <w:rFonts w:ascii="Calibri" w:hAnsi="Calibri" w:cs="Calibri"/>
                <w:sz w:val="20"/>
                <w:szCs w:val="20"/>
              </w:rPr>
              <w:t>Reviewed 15/9/20 – nothing further to add at this review</w:t>
            </w:r>
          </w:p>
          <w:p w:rsidR="00BC46C4" w:rsidRDefault="00BC46C4" w:rsidP="00022623">
            <w:pPr>
              <w:rPr>
                <w:rFonts w:ascii="Calibri" w:hAnsi="Calibri" w:cs="Calibri"/>
                <w:sz w:val="20"/>
                <w:szCs w:val="20"/>
              </w:rPr>
            </w:pPr>
          </w:p>
          <w:p w:rsidR="00BC46C4" w:rsidRPr="00E735C4" w:rsidRDefault="00BC46C4" w:rsidP="00022623">
            <w:pPr>
              <w:rPr>
                <w:rFonts w:ascii="Calibri" w:hAnsi="Calibri" w:cs="Calibri"/>
                <w:sz w:val="20"/>
                <w:szCs w:val="20"/>
              </w:rPr>
            </w:pPr>
          </w:p>
        </w:tc>
        <w:tc>
          <w:tcPr>
            <w:tcW w:w="362" w:type="pct"/>
            <w:tcBorders>
              <w:top w:val="single" w:sz="4" w:space="0" w:color="auto"/>
              <w:left w:val="single" w:sz="4" w:space="0" w:color="auto"/>
              <w:bottom w:val="single" w:sz="4" w:space="0" w:color="auto"/>
              <w:right w:val="single" w:sz="4" w:space="0" w:color="auto"/>
            </w:tcBorders>
          </w:tcPr>
          <w:p w:rsidR="000B666B" w:rsidRPr="00AC393B" w:rsidRDefault="0085091A" w:rsidP="00022623">
            <w:pPr>
              <w:rPr>
                <w:rFonts w:ascii="Calibri" w:hAnsi="Calibri" w:cs="Calibri"/>
                <w:sz w:val="20"/>
                <w:szCs w:val="20"/>
              </w:rPr>
            </w:pPr>
            <w:r>
              <w:rPr>
                <w:rFonts w:ascii="Calibri" w:hAnsi="Calibri" w:cs="Calibri"/>
                <w:sz w:val="20"/>
                <w:szCs w:val="20"/>
              </w:rPr>
              <w:t>2/11/20</w:t>
            </w:r>
          </w:p>
        </w:tc>
      </w:tr>
      <w:tr w:rsidR="000D6A0E" w:rsidRPr="00C1541D" w:rsidTr="00AA7572">
        <w:tc>
          <w:tcPr>
            <w:tcW w:w="1171" w:type="pct"/>
            <w:tcBorders>
              <w:top w:val="single" w:sz="4" w:space="0" w:color="auto"/>
              <w:left w:val="single" w:sz="4" w:space="0" w:color="auto"/>
              <w:bottom w:val="single" w:sz="4" w:space="0" w:color="auto"/>
              <w:right w:val="single" w:sz="4" w:space="0" w:color="auto"/>
            </w:tcBorders>
            <w:shd w:val="clear" w:color="auto" w:fill="auto"/>
          </w:tcPr>
          <w:p w:rsidR="000D6A0E" w:rsidRDefault="000D6A0E" w:rsidP="000D6A0E">
            <w:pPr>
              <w:rPr>
                <w:rFonts w:ascii="Calibri" w:hAnsi="Calibri" w:cs="Calibri"/>
                <w:b/>
                <w:sz w:val="20"/>
                <w:szCs w:val="20"/>
              </w:rPr>
            </w:pPr>
            <w:r>
              <w:rPr>
                <w:rFonts w:ascii="Calibri" w:hAnsi="Calibri" w:cs="Calibri"/>
                <w:b/>
                <w:sz w:val="20"/>
                <w:szCs w:val="20"/>
              </w:rPr>
              <w:lastRenderedPageBreak/>
              <w:t xml:space="preserve">9. Managing Accidents, Security, Emergencies </w:t>
            </w:r>
            <w:proofErr w:type="spellStart"/>
            <w:r>
              <w:rPr>
                <w:rFonts w:ascii="Calibri" w:hAnsi="Calibri" w:cs="Calibri"/>
                <w:b/>
                <w:sz w:val="20"/>
                <w:szCs w:val="20"/>
              </w:rPr>
              <w:t>etc</w:t>
            </w:r>
            <w:proofErr w:type="spellEnd"/>
          </w:p>
          <w:p w:rsidR="000D6A0E" w:rsidRDefault="000D6A0E" w:rsidP="000D6A0E">
            <w:pPr>
              <w:rPr>
                <w:rFonts w:ascii="Calibri" w:hAnsi="Calibri" w:cs="Calibri"/>
                <w:b/>
                <w:sz w:val="20"/>
                <w:szCs w:val="20"/>
              </w:rPr>
            </w:pPr>
          </w:p>
          <w:p w:rsidR="000D6A0E" w:rsidRPr="00AA7572" w:rsidRDefault="000D6A0E" w:rsidP="000D6A0E">
            <w:pPr>
              <w:rPr>
                <w:rFonts w:ascii="Calibri" w:hAnsi="Calibri" w:cs="Calibri"/>
                <w:bCs/>
                <w:sz w:val="20"/>
                <w:szCs w:val="20"/>
              </w:rPr>
            </w:pPr>
            <w:r w:rsidRPr="00AA7572">
              <w:rPr>
                <w:rFonts w:ascii="Calibri" w:hAnsi="Calibri" w:cs="Calibri"/>
                <w:bCs/>
                <w:sz w:val="20"/>
                <w:szCs w:val="20"/>
              </w:rPr>
              <w:t>Violence/physical contact</w:t>
            </w:r>
          </w:p>
          <w:p w:rsidR="000D6A0E" w:rsidRDefault="000D6A0E" w:rsidP="000D6A0E">
            <w:pPr>
              <w:rPr>
                <w:rFonts w:ascii="Calibri" w:hAnsi="Calibri" w:cs="Calibri"/>
                <w:b/>
                <w:sz w:val="20"/>
                <w:szCs w:val="20"/>
              </w:rPr>
            </w:pP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0D6A0E" w:rsidRDefault="000D6A0E" w:rsidP="000D6A0E">
            <w:pPr>
              <w:rPr>
                <w:rFonts w:ascii="Calibri" w:hAnsi="Calibri" w:cs="Calibri"/>
                <w:sz w:val="20"/>
                <w:szCs w:val="20"/>
              </w:rPr>
            </w:pPr>
            <w:r>
              <w:rPr>
                <w:rFonts w:ascii="Calibri" w:hAnsi="Calibri" w:cs="Calibri"/>
                <w:sz w:val="20"/>
                <w:szCs w:val="20"/>
              </w:rPr>
              <w:t>All behaviour incidents to be dealt with appropriately</w:t>
            </w:r>
          </w:p>
          <w:p w:rsidR="000D6A0E" w:rsidRDefault="000D6A0E" w:rsidP="000D6A0E">
            <w:pPr>
              <w:rPr>
                <w:rFonts w:ascii="Calibri" w:hAnsi="Calibri" w:cs="Calibri"/>
                <w:sz w:val="20"/>
                <w:szCs w:val="20"/>
              </w:rPr>
            </w:pPr>
          </w:p>
          <w:p w:rsidR="000D6A0E" w:rsidRDefault="000D6A0E" w:rsidP="000D6A0E">
            <w:pPr>
              <w:rPr>
                <w:rFonts w:ascii="Calibri" w:hAnsi="Calibri" w:cs="Calibri"/>
                <w:sz w:val="20"/>
                <w:szCs w:val="20"/>
              </w:rPr>
            </w:pPr>
            <w:r>
              <w:rPr>
                <w:rFonts w:ascii="Calibri" w:hAnsi="Calibri" w:cs="Calibri"/>
                <w:sz w:val="20"/>
                <w:szCs w:val="20"/>
              </w:rPr>
              <w:t>Duty Manager to be alerted immediately and usual protocols for dealing with an incident to be followed where social distance of 2m’s and preventative hygiene and cleanliness measures are able to be observed</w:t>
            </w:r>
          </w:p>
          <w:p w:rsidR="000D6A0E" w:rsidRDefault="000D6A0E" w:rsidP="000D6A0E">
            <w:pPr>
              <w:rPr>
                <w:rFonts w:ascii="Calibri" w:hAnsi="Calibri" w:cs="Calibri"/>
                <w:sz w:val="20"/>
                <w:szCs w:val="20"/>
              </w:rPr>
            </w:pPr>
          </w:p>
          <w:p w:rsidR="000D6A0E" w:rsidRDefault="000D6A0E" w:rsidP="000D6A0E">
            <w:pPr>
              <w:rPr>
                <w:rFonts w:ascii="Calibri" w:hAnsi="Calibri" w:cs="Calibri"/>
                <w:sz w:val="20"/>
                <w:szCs w:val="20"/>
              </w:rPr>
            </w:pPr>
            <w:r>
              <w:rPr>
                <w:rFonts w:ascii="Calibri" w:hAnsi="Calibri" w:cs="Calibri"/>
                <w:sz w:val="20"/>
                <w:szCs w:val="20"/>
              </w:rPr>
              <w:t>Appropriate PPE to be provided to security staff, duty manager and other staff dealing with incident</w:t>
            </w:r>
          </w:p>
          <w:p w:rsidR="000D6A0E" w:rsidRDefault="000D6A0E" w:rsidP="000D6A0E">
            <w:pPr>
              <w:rPr>
                <w:rFonts w:ascii="Calibri" w:hAnsi="Calibri" w:cs="Calibri"/>
                <w:sz w:val="20"/>
                <w:szCs w:val="20"/>
              </w:rPr>
            </w:pPr>
          </w:p>
          <w:p w:rsidR="000D6A0E" w:rsidRDefault="000D6A0E" w:rsidP="000D6A0E">
            <w:pPr>
              <w:rPr>
                <w:rFonts w:ascii="Calibri" w:hAnsi="Calibri" w:cs="Calibri"/>
                <w:sz w:val="20"/>
                <w:szCs w:val="20"/>
              </w:rPr>
            </w:pPr>
            <w:r>
              <w:rPr>
                <w:rFonts w:ascii="Calibri" w:hAnsi="Calibri" w:cs="Calibri"/>
                <w:sz w:val="20"/>
                <w:szCs w:val="20"/>
              </w:rPr>
              <w:t xml:space="preserve">Students and others not complying with </w:t>
            </w:r>
            <w:r w:rsidR="000C2AC6">
              <w:rPr>
                <w:rFonts w:ascii="Calibri" w:hAnsi="Calibri" w:cs="Calibri"/>
                <w:sz w:val="20"/>
                <w:szCs w:val="20"/>
              </w:rPr>
              <w:t xml:space="preserve">COVID-19 </w:t>
            </w:r>
            <w:r>
              <w:rPr>
                <w:rFonts w:ascii="Calibri" w:hAnsi="Calibri" w:cs="Calibri"/>
                <w:sz w:val="20"/>
                <w:szCs w:val="20"/>
              </w:rPr>
              <w:t>preventative measures will be asked to leave the campus</w:t>
            </w:r>
          </w:p>
          <w:p w:rsidR="000C2AC6" w:rsidRDefault="000C2AC6" w:rsidP="000D6A0E">
            <w:pPr>
              <w:rPr>
                <w:rFonts w:ascii="Calibri" w:hAnsi="Calibri" w:cs="Calibri"/>
                <w:sz w:val="20"/>
                <w:szCs w:val="20"/>
              </w:rPr>
            </w:pPr>
          </w:p>
          <w:p w:rsidR="000C2AC6" w:rsidRDefault="000C2AC6" w:rsidP="000D6A0E">
            <w:pPr>
              <w:rPr>
                <w:rFonts w:ascii="Calibri" w:hAnsi="Calibri" w:cs="Calibri"/>
                <w:sz w:val="20"/>
                <w:szCs w:val="20"/>
              </w:rPr>
            </w:pPr>
            <w:r>
              <w:rPr>
                <w:rFonts w:ascii="Calibri" w:hAnsi="Calibri" w:cs="Calibri"/>
                <w:sz w:val="20"/>
                <w:szCs w:val="20"/>
              </w:rPr>
              <w:t>All students to undertake working COVID-19 learning safely training at induction</w:t>
            </w:r>
          </w:p>
          <w:p w:rsidR="000D6A0E" w:rsidRDefault="000D6A0E" w:rsidP="000D6A0E">
            <w:pPr>
              <w:rPr>
                <w:rFonts w:ascii="Calibri" w:hAnsi="Calibri" w:cs="Calibri"/>
                <w:sz w:val="20"/>
                <w:szCs w:val="20"/>
              </w:rPr>
            </w:pPr>
          </w:p>
          <w:p w:rsidR="000D6A0E" w:rsidRPr="008D268B" w:rsidRDefault="000D6A0E" w:rsidP="000D6A0E">
            <w:pPr>
              <w:rPr>
                <w:rFonts w:ascii="Calibri" w:hAnsi="Calibri" w:cs="Calibri"/>
                <w:sz w:val="20"/>
                <w:szCs w:val="20"/>
              </w:rPr>
            </w:pPr>
            <w:r>
              <w:rPr>
                <w:rFonts w:ascii="Calibri" w:hAnsi="Calibri" w:cs="Calibri"/>
                <w:sz w:val="20"/>
                <w:szCs w:val="20"/>
              </w:rPr>
              <w:t>Reporting and police attendance to follow usual protocols</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0D6A0E" w:rsidRDefault="000D6A0E" w:rsidP="000D6A0E">
            <w:pPr>
              <w:rPr>
                <w:rFonts w:ascii="Calibri" w:hAnsi="Calibri" w:cs="Calibri"/>
                <w:sz w:val="20"/>
                <w:szCs w:val="20"/>
              </w:rPr>
            </w:pPr>
            <w:r>
              <w:rPr>
                <w:rFonts w:ascii="Calibri" w:hAnsi="Calibri" w:cs="Calibri"/>
                <w:sz w:val="20"/>
                <w:szCs w:val="20"/>
              </w:rPr>
              <w:t>Control measure in place</w:t>
            </w:r>
            <w:r w:rsidR="000C2AC6">
              <w:rPr>
                <w:rFonts w:ascii="Calibri" w:hAnsi="Calibri" w:cs="Calibri"/>
                <w:sz w:val="20"/>
                <w:szCs w:val="20"/>
              </w:rPr>
              <w:t xml:space="preserve"> to reduce risk of transmission</w:t>
            </w:r>
          </w:p>
          <w:p w:rsidR="000C2AC6" w:rsidRDefault="000C2AC6" w:rsidP="000D6A0E">
            <w:pPr>
              <w:rPr>
                <w:rFonts w:ascii="Calibri" w:hAnsi="Calibri" w:cs="Calibri"/>
                <w:sz w:val="20"/>
                <w:szCs w:val="20"/>
              </w:rPr>
            </w:pPr>
          </w:p>
          <w:p w:rsidR="000C2AC6" w:rsidRDefault="000C2AC6" w:rsidP="000D6A0E">
            <w:pPr>
              <w:rPr>
                <w:rFonts w:ascii="Calibri" w:hAnsi="Calibri" w:cs="Calibri"/>
                <w:sz w:val="20"/>
                <w:szCs w:val="20"/>
              </w:rPr>
            </w:pPr>
            <w:r>
              <w:rPr>
                <w:rFonts w:ascii="Calibri" w:hAnsi="Calibri" w:cs="Calibri"/>
                <w:sz w:val="20"/>
                <w:szCs w:val="20"/>
              </w:rPr>
              <w:t xml:space="preserve">Reviewed 13/8/20 </w:t>
            </w:r>
            <w:r w:rsidR="0085091A">
              <w:rPr>
                <w:rFonts w:ascii="Calibri" w:hAnsi="Calibri" w:cs="Calibri"/>
                <w:sz w:val="20"/>
                <w:szCs w:val="20"/>
              </w:rPr>
              <w:t>–</w:t>
            </w:r>
            <w:r>
              <w:rPr>
                <w:rFonts w:ascii="Calibri" w:hAnsi="Calibri" w:cs="Calibri"/>
                <w:sz w:val="20"/>
                <w:szCs w:val="20"/>
              </w:rPr>
              <w:t xml:space="preserve"> updated</w:t>
            </w:r>
          </w:p>
          <w:p w:rsidR="0085091A" w:rsidRDefault="0085091A" w:rsidP="000D6A0E">
            <w:pPr>
              <w:rPr>
                <w:rFonts w:ascii="Calibri" w:hAnsi="Calibri" w:cs="Calibri"/>
                <w:sz w:val="20"/>
                <w:szCs w:val="20"/>
              </w:rPr>
            </w:pPr>
            <w:r>
              <w:rPr>
                <w:rFonts w:ascii="Calibri" w:hAnsi="Calibri" w:cs="Calibri"/>
                <w:sz w:val="20"/>
                <w:szCs w:val="20"/>
              </w:rPr>
              <w:t>Reviewed 15/9/20 – nothing further to add at this review</w:t>
            </w:r>
          </w:p>
        </w:tc>
        <w:tc>
          <w:tcPr>
            <w:tcW w:w="362" w:type="pct"/>
            <w:tcBorders>
              <w:top w:val="single" w:sz="4" w:space="0" w:color="auto"/>
              <w:left w:val="single" w:sz="4" w:space="0" w:color="auto"/>
              <w:bottom w:val="single" w:sz="4" w:space="0" w:color="auto"/>
              <w:right w:val="single" w:sz="4" w:space="0" w:color="auto"/>
            </w:tcBorders>
          </w:tcPr>
          <w:p w:rsidR="000D6A0E" w:rsidRPr="00AC393B" w:rsidRDefault="0085091A" w:rsidP="000D6A0E">
            <w:pPr>
              <w:rPr>
                <w:rFonts w:ascii="Calibri" w:hAnsi="Calibri" w:cs="Calibri"/>
                <w:sz w:val="20"/>
                <w:szCs w:val="20"/>
              </w:rPr>
            </w:pPr>
            <w:r>
              <w:rPr>
                <w:rFonts w:ascii="Calibri" w:hAnsi="Calibri" w:cs="Calibri"/>
                <w:sz w:val="20"/>
                <w:szCs w:val="20"/>
              </w:rPr>
              <w:t>2/11/20</w:t>
            </w:r>
          </w:p>
        </w:tc>
      </w:tr>
      <w:tr w:rsidR="000D6A0E" w:rsidRPr="00C1541D" w:rsidTr="00330ABF">
        <w:trPr>
          <w:trHeight w:val="1005"/>
        </w:trPr>
        <w:tc>
          <w:tcPr>
            <w:tcW w:w="1171" w:type="pct"/>
            <w:shd w:val="clear" w:color="auto" w:fill="auto"/>
          </w:tcPr>
          <w:p w:rsidR="000D6A0E" w:rsidRDefault="000D6A0E" w:rsidP="000D6A0E">
            <w:pPr>
              <w:rPr>
                <w:rFonts w:ascii="Calibri" w:hAnsi="Calibri" w:cs="Calibri"/>
                <w:b/>
                <w:sz w:val="20"/>
                <w:szCs w:val="20"/>
              </w:rPr>
            </w:pPr>
            <w:r>
              <w:rPr>
                <w:rFonts w:ascii="Calibri" w:hAnsi="Calibri" w:cs="Calibri"/>
                <w:b/>
                <w:sz w:val="20"/>
                <w:szCs w:val="20"/>
              </w:rPr>
              <w:t>1</w:t>
            </w:r>
            <w:r w:rsidR="00650E97">
              <w:rPr>
                <w:rFonts w:ascii="Calibri" w:hAnsi="Calibri" w:cs="Calibri"/>
                <w:b/>
                <w:sz w:val="20"/>
                <w:szCs w:val="20"/>
              </w:rPr>
              <w:t>0</w:t>
            </w:r>
            <w:r>
              <w:rPr>
                <w:rFonts w:ascii="Calibri" w:hAnsi="Calibri" w:cs="Calibri"/>
                <w:b/>
                <w:sz w:val="20"/>
                <w:szCs w:val="20"/>
              </w:rPr>
              <w:t>. Travel</w:t>
            </w:r>
          </w:p>
          <w:p w:rsidR="000D6A0E" w:rsidRDefault="000D6A0E" w:rsidP="000D6A0E">
            <w:pPr>
              <w:rPr>
                <w:rFonts w:ascii="Calibri" w:hAnsi="Calibri" w:cs="Calibri"/>
                <w:b/>
                <w:sz w:val="20"/>
                <w:szCs w:val="20"/>
              </w:rPr>
            </w:pPr>
          </w:p>
          <w:p w:rsidR="000D6A0E" w:rsidRPr="00E90E4A" w:rsidRDefault="000D6A0E" w:rsidP="000D6A0E">
            <w:pPr>
              <w:rPr>
                <w:rFonts w:ascii="Calibri" w:hAnsi="Calibri" w:cs="Calibri"/>
                <w:bCs/>
                <w:sz w:val="20"/>
                <w:szCs w:val="20"/>
              </w:rPr>
            </w:pPr>
            <w:r>
              <w:rPr>
                <w:rFonts w:ascii="Calibri" w:hAnsi="Calibri" w:cs="Calibri"/>
                <w:bCs/>
                <w:sz w:val="20"/>
                <w:szCs w:val="20"/>
              </w:rPr>
              <w:t>Travelling to and from College</w:t>
            </w:r>
          </w:p>
          <w:p w:rsidR="000D6A0E" w:rsidRDefault="000D6A0E" w:rsidP="000D6A0E">
            <w:pPr>
              <w:rPr>
                <w:rFonts w:ascii="Calibri" w:hAnsi="Calibri" w:cs="Calibri"/>
                <w:sz w:val="20"/>
                <w:szCs w:val="20"/>
              </w:rPr>
            </w:pPr>
            <w:r>
              <w:rPr>
                <w:rFonts w:ascii="Calibri" w:hAnsi="Calibri" w:cs="Calibri"/>
                <w:sz w:val="20"/>
                <w:szCs w:val="20"/>
              </w:rPr>
              <w:t>Car Parking</w:t>
            </w:r>
          </w:p>
          <w:p w:rsidR="000D6A0E" w:rsidRDefault="000D6A0E" w:rsidP="000D6A0E">
            <w:pPr>
              <w:rPr>
                <w:rFonts w:ascii="Calibri" w:hAnsi="Calibri" w:cs="Calibri"/>
                <w:sz w:val="20"/>
                <w:szCs w:val="20"/>
              </w:rPr>
            </w:pPr>
            <w:r>
              <w:rPr>
                <w:rFonts w:ascii="Calibri" w:hAnsi="Calibri" w:cs="Calibri"/>
                <w:sz w:val="20"/>
                <w:szCs w:val="20"/>
              </w:rPr>
              <w:t>Entering/Exiting Building</w:t>
            </w:r>
          </w:p>
          <w:p w:rsidR="000D6A0E" w:rsidRPr="004C68BE" w:rsidRDefault="000D6A0E" w:rsidP="000D6A0E">
            <w:pPr>
              <w:rPr>
                <w:rFonts w:ascii="Calibri" w:hAnsi="Calibri" w:cs="Calibri"/>
                <w:sz w:val="20"/>
                <w:szCs w:val="20"/>
              </w:rPr>
            </w:pPr>
            <w:r>
              <w:rPr>
                <w:rFonts w:ascii="Calibri" w:hAnsi="Calibri" w:cs="Calibri"/>
                <w:sz w:val="20"/>
                <w:szCs w:val="20"/>
              </w:rPr>
              <w:t>Outside Social Space</w:t>
            </w:r>
          </w:p>
        </w:tc>
        <w:tc>
          <w:tcPr>
            <w:tcW w:w="2108" w:type="pct"/>
            <w:shd w:val="clear" w:color="auto" w:fill="auto"/>
          </w:tcPr>
          <w:p w:rsidR="000D6A0E" w:rsidRDefault="000D6A0E" w:rsidP="000D6A0E">
            <w:pPr>
              <w:rPr>
                <w:rFonts w:ascii="Calibri" w:hAnsi="Calibri" w:cs="Calibri"/>
                <w:b/>
                <w:sz w:val="20"/>
                <w:szCs w:val="20"/>
              </w:rPr>
            </w:pPr>
            <w:r>
              <w:rPr>
                <w:rFonts w:ascii="Calibri" w:hAnsi="Calibri" w:cs="Calibri"/>
                <w:b/>
                <w:sz w:val="20"/>
                <w:szCs w:val="20"/>
              </w:rPr>
              <w:t>Aylesbury</w:t>
            </w:r>
          </w:p>
          <w:p w:rsidR="000D6A0E" w:rsidRDefault="000D6A0E" w:rsidP="000D6A0E">
            <w:pPr>
              <w:rPr>
                <w:rFonts w:ascii="Calibri" w:hAnsi="Calibri" w:cs="Calibri"/>
                <w:sz w:val="20"/>
                <w:szCs w:val="20"/>
              </w:rPr>
            </w:pPr>
            <w:r>
              <w:rPr>
                <w:rFonts w:ascii="Calibri" w:hAnsi="Calibri" w:cs="Calibri"/>
                <w:sz w:val="20"/>
                <w:szCs w:val="20"/>
              </w:rPr>
              <w:t>No change to car parking arrangements</w:t>
            </w:r>
          </w:p>
          <w:p w:rsidR="000D6A0E" w:rsidRDefault="000D6A0E" w:rsidP="000D6A0E">
            <w:pPr>
              <w:rPr>
                <w:rFonts w:ascii="Calibri" w:hAnsi="Calibri" w:cs="Calibri"/>
                <w:sz w:val="20"/>
                <w:szCs w:val="20"/>
              </w:rPr>
            </w:pPr>
          </w:p>
          <w:p w:rsidR="000D6A0E" w:rsidRDefault="000D6A0E" w:rsidP="000D6A0E">
            <w:pPr>
              <w:rPr>
                <w:rFonts w:ascii="Calibri" w:hAnsi="Calibri" w:cs="Calibri"/>
                <w:sz w:val="20"/>
                <w:szCs w:val="20"/>
              </w:rPr>
            </w:pPr>
            <w:r>
              <w:rPr>
                <w:rFonts w:ascii="Calibri" w:hAnsi="Calibri" w:cs="Calibri"/>
                <w:sz w:val="20"/>
                <w:szCs w:val="20"/>
              </w:rPr>
              <w:t>Clear signage indicating entrance into building using left hand revolving door and left-hand turnstile</w:t>
            </w:r>
          </w:p>
          <w:p w:rsidR="000D6A0E" w:rsidRDefault="000D6A0E" w:rsidP="000D6A0E">
            <w:pPr>
              <w:rPr>
                <w:rFonts w:ascii="Calibri" w:hAnsi="Calibri" w:cs="Calibri"/>
                <w:sz w:val="20"/>
                <w:szCs w:val="20"/>
              </w:rPr>
            </w:pPr>
          </w:p>
          <w:p w:rsidR="000D6A0E" w:rsidRDefault="000D6A0E" w:rsidP="000D6A0E">
            <w:pPr>
              <w:rPr>
                <w:rFonts w:ascii="Calibri" w:hAnsi="Calibri" w:cs="Calibri"/>
                <w:sz w:val="20"/>
                <w:szCs w:val="20"/>
              </w:rPr>
            </w:pPr>
            <w:r>
              <w:rPr>
                <w:rFonts w:ascii="Calibri" w:hAnsi="Calibri" w:cs="Calibri"/>
                <w:sz w:val="20"/>
                <w:szCs w:val="20"/>
              </w:rPr>
              <w:t>One-way system signposted</w:t>
            </w:r>
          </w:p>
          <w:p w:rsidR="000D6A0E" w:rsidRDefault="000D6A0E" w:rsidP="000D6A0E">
            <w:pPr>
              <w:rPr>
                <w:rFonts w:ascii="Calibri" w:hAnsi="Calibri" w:cs="Calibri"/>
                <w:sz w:val="20"/>
                <w:szCs w:val="20"/>
              </w:rPr>
            </w:pPr>
          </w:p>
          <w:p w:rsidR="000D6A0E" w:rsidRDefault="000D6A0E" w:rsidP="000D6A0E">
            <w:pPr>
              <w:rPr>
                <w:rFonts w:ascii="Calibri" w:hAnsi="Calibri" w:cs="Calibri"/>
                <w:sz w:val="20"/>
                <w:szCs w:val="20"/>
              </w:rPr>
            </w:pPr>
            <w:r>
              <w:rPr>
                <w:rFonts w:ascii="Calibri" w:hAnsi="Calibri" w:cs="Calibri"/>
                <w:sz w:val="20"/>
                <w:szCs w:val="20"/>
              </w:rPr>
              <w:t>One person in revolving door and going through turnstile at a time</w:t>
            </w:r>
          </w:p>
          <w:p w:rsidR="000D6A0E" w:rsidRDefault="000D6A0E" w:rsidP="000D6A0E">
            <w:pPr>
              <w:rPr>
                <w:rFonts w:ascii="Calibri" w:hAnsi="Calibri" w:cs="Calibri"/>
                <w:sz w:val="20"/>
                <w:szCs w:val="20"/>
              </w:rPr>
            </w:pPr>
            <w:r>
              <w:rPr>
                <w:rFonts w:ascii="Calibri" w:hAnsi="Calibri" w:cs="Calibri"/>
                <w:sz w:val="20"/>
                <w:szCs w:val="20"/>
              </w:rPr>
              <w:t>Cleaning materials to wipe down turnstile and badges in between use</w:t>
            </w:r>
          </w:p>
          <w:p w:rsidR="000D6A0E" w:rsidRDefault="000D6A0E" w:rsidP="000D6A0E">
            <w:pPr>
              <w:rPr>
                <w:rFonts w:ascii="Calibri" w:hAnsi="Calibri" w:cs="Calibri"/>
                <w:sz w:val="20"/>
                <w:szCs w:val="20"/>
              </w:rPr>
            </w:pPr>
          </w:p>
          <w:p w:rsidR="000D6A0E" w:rsidRDefault="000D6A0E" w:rsidP="000D6A0E">
            <w:pPr>
              <w:rPr>
                <w:rFonts w:ascii="Calibri" w:hAnsi="Calibri" w:cs="Calibri"/>
                <w:sz w:val="20"/>
                <w:szCs w:val="20"/>
              </w:rPr>
            </w:pPr>
            <w:r>
              <w:rPr>
                <w:rFonts w:ascii="Calibri" w:hAnsi="Calibri" w:cs="Calibri"/>
                <w:sz w:val="20"/>
                <w:szCs w:val="20"/>
              </w:rPr>
              <w:t>Exit will be through left hand turnstile (as facing) and revolving door with clear signage</w:t>
            </w:r>
          </w:p>
          <w:p w:rsidR="000D6A0E" w:rsidRDefault="000D6A0E" w:rsidP="000D6A0E">
            <w:pPr>
              <w:rPr>
                <w:rFonts w:ascii="Calibri" w:hAnsi="Calibri" w:cs="Calibri"/>
                <w:sz w:val="20"/>
                <w:szCs w:val="20"/>
              </w:rPr>
            </w:pPr>
            <w:r>
              <w:rPr>
                <w:rFonts w:ascii="Calibri" w:hAnsi="Calibri" w:cs="Calibri"/>
                <w:sz w:val="20"/>
                <w:szCs w:val="20"/>
              </w:rPr>
              <w:t>Disability entrance will be used with give way system</w:t>
            </w:r>
          </w:p>
          <w:p w:rsidR="000D6A0E" w:rsidRDefault="000D6A0E" w:rsidP="000D6A0E">
            <w:pPr>
              <w:rPr>
                <w:rFonts w:ascii="Calibri" w:hAnsi="Calibri" w:cs="Calibri"/>
                <w:sz w:val="20"/>
                <w:szCs w:val="20"/>
              </w:rPr>
            </w:pPr>
          </w:p>
          <w:p w:rsidR="000D6A0E" w:rsidRDefault="000D6A0E" w:rsidP="000D6A0E">
            <w:pPr>
              <w:rPr>
                <w:rFonts w:ascii="Calibri" w:hAnsi="Calibri" w:cs="Calibri"/>
                <w:sz w:val="20"/>
                <w:szCs w:val="20"/>
              </w:rPr>
            </w:pPr>
            <w:r>
              <w:rPr>
                <w:rFonts w:ascii="Calibri" w:hAnsi="Calibri" w:cs="Calibri"/>
                <w:sz w:val="20"/>
                <w:szCs w:val="20"/>
              </w:rPr>
              <w:t>One person at visitors entrance only</w:t>
            </w:r>
          </w:p>
          <w:p w:rsidR="000D6A0E" w:rsidRDefault="000D6A0E" w:rsidP="000D6A0E">
            <w:pPr>
              <w:rPr>
                <w:rFonts w:ascii="Calibri" w:hAnsi="Calibri" w:cs="Calibri"/>
                <w:sz w:val="20"/>
                <w:szCs w:val="20"/>
              </w:rPr>
            </w:pPr>
          </w:p>
          <w:p w:rsidR="000D6A0E" w:rsidRDefault="000D6A0E" w:rsidP="000D6A0E">
            <w:pPr>
              <w:rPr>
                <w:rFonts w:ascii="Calibri" w:hAnsi="Calibri" w:cs="Calibri"/>
                <w:b/>
                <w:sz w:val="20"/>
                <w:szCs w:val="20"/>
              </w:rPr>
            </w:pPr>
            <w:r>
              <w:rPr>
                <w:rFonts w:ascii="Calibri" w:hAnsi="Calibri" w:cs="Calibri"/>
                <w:b/>
                <w:sz w:val="20"/>
                <w:szCs w:val="20"/>
              </w:rPr>
              <w:t>Amersham</w:t>
            </w:r>
          </w:p>
          <w:p w:rsidR="000D6A0E" w:rsidRDefault="000D6A0E" w:rsidP="000D6A0E">
            <w:pPr>
              <w:rPr>
                <w:rFonts w:ascii="Calibri" w:hAnsi="Calibri" w:cs="Calibri"/>
                <w:sz w:val="20"/>
                <w:szCs w:val="20"/>
              </w:rPr>
            </w:pPr>
            <w:r>
              <w:rPr>
                <w:rFonts w:ascii="Calibri" w:hAnsi="Calibri" w:cs="Calibri"/>
                <w:sz w:val="20"/>
                <w:szCs w:val="20"/>
              </w:rPr>
              <w:t>No change to car parking arrangements</w:t>
            </w:r>
          </w:p>
          <w:p w:rsidR="000D6A0E" w:rsidRDefault="000D6A0E" w:rsidP="000D6A0E">
            <w:pPr>
              <w:rPr>
                <w:rFonts w:ascii="Calibri" w:hAnsi="Calibri" w:cs="Calibri"/>
                <w:sz w:val="20"/>
                <w:szCs w:val="20"/>
              </w:rPr>
            </w:pPr>
          </w:p>
          <w:p w:rsidR="000D6A0E" w:rsidRDefault="000D6A0E" w:rsidP="000D6A0E">
            <w:pPr>
              <w:rPr>
                <w:rFonts w:ascii="Calibri" w:hAnsi="Calibri" w:cs="Calibri"/>
                <w:sz w:val="20"/>
                <w:szCs w:val="20"/>
              </w:rPr>
            </w:pPr>
            <w:r>
              <w:rPr>
                <w:rFonts w:ascii="Calibri" w:hAnsi="Calibri" w:cs="Calibri"/>
                <w:sz w:val="20"/>
                <w:szCs w:val="20"/>
              </w:rPr>
              <w:t>Entrance into building through main door and clearly signposted left-hand inner door and onto signposted one-way system</w:t>
            </w:r>
          </w:p>
          <w:p w:rsidR="000D6A0E" w:rsidRDefault="000D6A0E" w:rsidP="000D6A0E">
            <w:pPr>
              <w:rPr>
                <w:rFonts w:ascii="Calibri" w:hAnsi="Calibri" w:cs="Calibri"/>
                <w:sz w:val="20"/>
                <w:szCs w:val="20"/>
              </w:rPr>
            </w:pPr>
          </w:p>
          <w:p w:rsidR="000D6A0E" w:rsidRDefault="000D6A0E" w:rsidP="000D6A0E">
            <w:pPr>
              <w:rPr>
                <w:rFonts w:ascii="Calibri" w:hAnsi="Calibri" w:cs="Calibri"/>
                <w:sz w:val="20"/>
                <w:szCs w:val="20"/>
              </w:rPr>
            </w:pPr>
            <w:r>
              <w:rPr>
                <w:rFonts w:ascii="Calibri" w:hAnsi="Calibri" w:cs="Calibri"/>
                <w:sz w:val="20"/>
                <w:szCs w:val="20"/>
              </w:rPr>
              <w:t>Exit building from B Corridor exiting through left hand door (as facing, clearly signposted</w:t>
            </w:r>
          </w:p>
          <w:p w:rsidR="000D6A0E" w:rsidRDefault="000D6A0E" w:rsidP="000D6A0E">
            <w:pPr>
              <w:rPr>
                <w:rFonts w:ascii="Calibri" w:hAnsi="Calibri" w:cs="Calibri"/>
                <w:sz w:val="20"/>
                <w:szCs w:val="20"/>
              </w:rPr>
            </w:pPr>
          </w:p>
          <w:p w:rsidR="000D6A0E" w:rsidRDefault="000D6A0E" w:rsidP="000D6A0E">
            <w:pPr>
              <w:rPr>
                <w:rFonts w:ascii="Calibri" w:hAnsi="Calibri" w:cs="Calibri"/>
                <w:sz w:val="20"/>
                <w:szCs w:val="20"/>
              </w:rPr>
            </w:pPr>
          </w:p>
          <w:p w:rsidR="000D6A0E" w:rsidRDefault="000D6A0E" w:rsidP="000D6A0E">
            <w:pPr>
              <w:rPr>
                <w:rFonts w:ascii="Calibri" w:hAnsi="Calibri" w:cs="Calibri"/>
                <w:b/>
                <w:sz w:val="20"/>
                <w:szCs w:val="20"/>
              </w:rPr>
            </w:pPr>
            <w:r w:rsidRPr="003C3355">
              <w:rPr>
                <w:rFonts w:ascii="Calibri" w:hAnsi="Calibri" w:cs="Calibri"/>
                <w:b/>
                <w:sz w:val="20"/>
                <w:szCs w:val="20"/>
              </w:rPr>
              <w:t>Wycombe</w:t>
            </w:r>
          </w:p>
          <w:p w:rsidR="000D6A0E" w:rsidRDefault="000D6A0E" w:rsidP="000D6A0E">
            <w:pPr>
              <w:rPr>
                <w:rFonts w:ascii="Calibri" w:hAnsi="Calibri" w:cs="Calibri"/>
                <w:sz w:val="20"/>
                <w:szCs w:val="20"/>
              </w:rPr>
            </w:pPr>
            <w:r>
              <w:rPr>
                <w:rFonts w:ascii="Calibri" w:hAnsi="Calibri" w:cs="Calibri"/>
                <w:sz w:val="20"/>
                <w:szCs w:val="20"/>
              </w:rPr>
              <w:t>No change to car parking arrangements</w:t>
            </w:r>
          </w:p>
          <w:p w:rsidR="000D6A0E" w:rsidRDefault="000D6A0E" w:rsidP="000D6A0E">
            <w:pPr>
              <w:rPr>
                <w:rFonts w:ascii="Calibri" w:hAnsi="Calibri" w:cs="Calibri"/>
                <w:sz w:val="20"/>
                <w:szCs w:val="20"/>
              </w:rPr>
            </w:pPr>
          </w:p>
          <w:p w:rsidR="000D6A0E" w:rsidRDefault="000D6A0E" w:rsidP="000D6A0E">
            <w:pPr>
              <w:rPr>
                <w:rFonts w:ascii="Calibri" w:hAnsi="Calibri" w:cs="Calibri"/>
                <w:sz w:val="20"/>
                <w:szCs w:val="20"/>
              </w:rPr>
            </w:pPr>
            <w:r>
              <w:rPr>
                <w:rFonts w:ascii="Calibri" w:hAnsi="Calibri" w:cs="Calibri"/>
                <w:sz w:val="20"/>
                <w:szCs w:val="20"/>
              </w:rPr>
              <w:t>Entrance and Exit actions in place and clearly marked</w:t>
            </w:r>
          </w:p>
          <w:p w:rsidR="000D6A0E" w:rsidRDefault="000D6A0E" w:rsidP="000D6A0E">
            <w:pPr>
              <w:rPr>
                <w:rFonts w:ascii="Calibri" w:hAnsi="Calibri" w:cs="Calibri"/>
                <w:sz w:val="20"/>
                <w:szCs w:val="20"/>
              </w:rPr>
            </w:pPr>
          </w:p>
          <w:p w:rsidR="000D6A0E" w:rsidRPr="00CC2CD7" w:rsidRDefault="000C2AC6" w:rsidP="000D6A0E">
            <w:pPr>
              <w:rPr>
                <w:rFonts w:ascii="Calibri" w:hAnsi="Calibri" w:cs="Calibri"/>
                <w:sz w:val="20"/>
                <w:szCs w:val="20"/>
              </w:rPr>
            </w:pPr>
            <w:r>
              <w:rPr>
                <w:rFonts w:ascii="Calibri" w:hAnsi="Calibri" w:cs="Calibri"/>
                <w:sz w:val="20"/>
                <w:szCs w:val="20"/>
              </w:rPr>
              <w:t>Staggered breaks and lunches</w:t>
            </w:r>
          </w:p>
          <w:p w:rsidR="000D6A0E" w:rsidRDefault="000D6A0E" w:rsidP="000D6A0E">
            <w:pPr>
              <w:rPr>
                <w:rFonts w:ascii="Calibri" w:hAnsi="Calibri" w:cs="Calibri"/>
                <w:b/>
                <w:sz w:val="20"/>
                <w:szCs w:val="20"/>
              </w:rPr>
            </w:pPr>
          </w:p>
          <w:p w:rsidR="00022623" w:rsidRPr="00E90E4A" w:rsidRDefault="000D6A0E" w:rsidP="000D6A0E">
            <w:pPr>
              <w:rPr>
                <w:rFonts w:ascii="Calibri" w:hAnsi="Calibri" w:cs="Calibri"/>
                <w:sz w:val="20"/>
                <w:szCs w:val="20"/>
              </w:rPr>
            </w:pPr>
            <w:r>
              <w:rPr>
                <w:rFonts w:ascii="Calibri" w:hAnsi="Calibri" w:cs="Calibri"/>
                <w:sz w:val="20"/>
                <w:szCs w:val="20"/>
              </w:rPr>
              <w:t xml:space="preserve">Outside social </w:t>
            </w:r>
            <w:r w:rsidR="000C2AC6">
              <w:rPr>
                <w:rFonts w:ascii="Calibri" w:hAnsi="Calibri" w:cs="Calibri"/>
                <w:sz w:val="20"/>
                <w:szCs w:val="20"/>
              </w:rPr>
              <w:t>space zoned</w:t>
            </w:r>
          </w:p>
        </w:tc>
        <w:tc>
          <w:tcPr>
            <w:tcW w:w="1359" w:type="pct"/>
            <w:shd w:val="clear" w:color="auto" w:fill="auto"/>
          </w:tcPr>
          <w:p w:rsidR="000D6A0E" w:rsidRDefault="000D6A0E" w:rsidP="000D6A0E">
            <w:pPr>
              <w:rPr>
                <w:rFonts w:ascii="Calibri" w:hAnsi="Calibri" w:cs="Calibri"/>
                <w:sz w:val="20"/>
                <w:szCs w:val="20"/>
              </w:rPr>
            </w:pPr>
            <w:r>
              <w:rPr>
                <w:rFonts w:ascii="Calibri" w:hAnsi="Calibri" w:cs="Calibri"/>
                <w:sz w:val="20"/>
                <w:szCs w:val="20"/>
              </w:rPr>
              <w:lastRenderedPageBreak/>
              <w:t>Control measures in place to reduce the risk of transmission</w:t>
            </w:r>
          </w:p>
          <w:p w:rsidR="000C2AC6" w:rsidRDefault="000C2AC6" w:rsidP="000D6A0E">
            <w:pPr>
              <w:rPr>
                <w:rFonts w:ascii="Calibri" w:hAnsi="Calibri" w:cs="Calibri"/>
                <w:sz w:val="20"/>
                <w:szCs w:val="20"/>
              </w:rPr>
            </w:pPr>
          </w:p>
          <w:p w:rsidR="000C2AC6" w:rsidRDefault="000C2AC6" w:rsidP="000D6A0E">
            <w:pPr>
              <w:rPr>
                <w:rFonts w:ascii="Calibri" w:hAnsi="Calibri" w:cs="Calibri"/>
                <w:sz w:val="20"/>
                <w:szCs w:val="20"/>
              </w:rPr>
            </w:pPr>
            <w:r>
              <w:rPr>
                <w:rFonts w:ascii="Calibri" w:hAnsi="Calibri" w:cs="Calibri"/>
                <w:sz w:val="20"/>
                <w:szCs w:val="20"/>
              </w:rPr>
              <w:t xml:space="preserve">Reviewed 13/8/20 </w:t>
            </w:r>
            <w:r w:rsidR="0085091A">
              <w:rPr>
                <w:rFonts w:ascii="Calibri" w:hAnsi="Calibri" w:cs="Calibri"/>
                <w:sz w:val="20"/>
                <w:szCs w:val="20"/>
              </w:rPr>
              <w:t>–</w:t>
            </w:r>
            <w:r>
              <w:rPr>
                <w:rFonts w:ascii="Calibri" w:hAnsi="Calibri" w:cs="Calibri"/>
                <w:sz w:val="20"/>
                <w:szCs w:val="20"/>
              </w:rPr>
              <w:t xml:space="preserve"> updated</w:t>
            </w:r>
          </w:p>
          <w:p w:rsidR="0085091A" w:rsidRDefault="0085091A" w:rsidP="000D6A0E">
            <w:pPr>
              <w:rPr>
                <w:rFonts w:ascii="Calibri" w:hAnsi="Calibri" w:cs="Calibri"/>
                <w:sz w:val="20"/>
                <w:szCs w:val="20"/>
              </w:rPr>
            </w:pPr>
            <w:r>
              <w:rPr>
                <w:rFonts w:ascii="Calibri" w:hAnsi="Calibri" w:cs="Calibri"/>
                <w:sz w:val="20"/>
                <w:szCs w:val="20"/>
              </w:rPr>
              <w:t>Reviewed 15/9/20 – nothing further to add at this review</w:t>
            </w:r>
          </w:p>
          <w:p w:rsidR="000D6A0E" w:rsidRPr="00C1541D" w:rsidRDefault="000D6A0E" w:rsidP="000D6A0E">
            <w:pPr>
              <w:rPr>
                <w:rFonts w:ascii="Calibri" w:hAnsi="Calibri" w:cs="Calibri"/>
                <w:sz w:val="20"/>
                <w:szCs w:val="20"/>
              </w:rPr>
            </w:pPr>
          </w:p>
        </w:tc>
        <w:tc>
          <w:tcPr>
            <w:tcW w:w="362" w:type="pct"/>
          </w:tcPr>
          <w:p w:rsidR="000D6A0E" w:rsidRPr="00C1541D" w:rsidRDefault="0085091A" w:rsidP="000D6A0E">
            <w:pPr>
              <w:rPr>
                <w:rFonts w:ascii="Calibri" w:hAnsi="Calibri" w:cs="Calibri"/>
                <w:sz w:val="20"/>
                <w:szCs w:val="20"/>
              </w:rPr>
            </w:pPr>
            <w:r>
              <w:rPr>
                <w:rFonts w:ascii="Calibri" w:hAnsi="Calibri" w:cs="Calibri"/>
                <w:sz w:val="20"/>
                <w:szCs w:val="20"/>
              </w:rPr>
              <w:t>2/11/20</w:t>
            </w:r>
          </w:p>
        </w:tc>
      </w:tr>
      <w:tr w:rsidR="000D6A0E" w:rsidRPr="00C1541D" w:rsidTr="00330ABF">
        <w:trPr>
          <w:trHeight w:val="1005"/>
        </w:trPr>
        <w:tc>
          <w:tcPr>
            <w:tcW w:w="1171" w:type="pct"/>
            <w:shd w:val="clear" w:color="auto" w:fill="auto"/>
          </w:tcPr>
          <w:p w:rsidR="000D6A0E" w:rsidRDefault="000D6A0E" w:rsidP="000D6A0E">
            <w:pPr>
              <w:rPr>
                <w:rFonts w:ascii="Calibri" w:hAnsi="Calibri" w:cs="Calibri"/>
                <w:b/>
                <w:sz w:val="20"/>
                <w:szCs w:val="20"/>
              </w:rPr>
            </w:pPr>
            <w:r>
              <w:rPr>
                <w:rFonts w:ascii="Calibri" w:hAnsi="Calibri" w:cs="Calibri"/>
                <w:b/>
                <w:sz w:val="20"/>
                <w:szCs w:val="20"/>
              </w:rPr>
              <w:t>1</w:t>
            </w:r>
            <w:r w:rsidR="00650E97">
              <w:rPr>
                <w:rFonts w:ascii="Calibri" w:hAnsi="Calibri" w:cs="Calibri"/>
                <w:b/>
                <w:sz w:val="20"/>
                <w:szCs w:val="20"/>
              </w:rPr>
              <w:t>0</w:t>
            </w:r>
            <w:r>
              <w:rPr>
                <w:rFonts w:ascii="Calibri" w:hAnsi="Calibri" w:cs="Calibri"/>
                <w:b/>
                <w:sz w:val="20"/>
                <w:szCs w:val="20"/>
              </w:rPr>
              <w:t>. Travel</w:t>
            </w:r>
          </w:p>
          <w:p w:rsidR="000D6A0E" w:rsidRDefault="000D6A0E" w:rsidP="000D6A0E">
            <w:pPr>
              <w:rPr>
                <w:rFonts w:ascii="Calibri" w:hAnsi="Calibri" w:cs="Calibri"/>
                <w:b/>
                <w:sz w:val="20"/>
                <w:szCs w:val="20"/>
              </w:rPr>
            </w:pPr>
          </w:p>
          <w:p w:rsidR="000D6A0E" w:rsidRPr="003761C9" w:rsidRDefault="000D6A0E" w:rsidP="000D6A0E">
            <w:pPr>
              <w:rPr>
                <w:rFonts w:ascii="Calibri" w:hAnsi="Calibri" w:cs="Calibri"/>
                <w:bCs/>
                <w:sz w:val="20"/>
                <w:szCs w:val="20"/>
              </w:rPr>
            </w:pPr>
            <w:r w:rsidRPr="003761C9">
              <w:rPr>
                <w:rFonts w:ascii="Calibri" w:hAnsi="Calibri" w:cs="Calibri"/>
                <w:bCs/>
                <w:sz w:val="20"/>
                <w:szCs w:val="20"/>
              </w:rPr>
              <w:t>Meetings</w:t>
            </w:r>
          </w:p>
        </w:tc>
        <w:tc>
          <w:tcPr>
            <w:tcW w:w="2108" w:type="pct"/>
            <w:shd w:val="clear" w:color="auto" w:fill="auto"/>
          </w:tcPr>
          <w:p w:rsidR="000D6A0E" w:rsidRDefault="000D6A0E" w:rsidP="000D6A0E">
            <w:pPr>
              <w:rPr>
                <w:rFonts w:ascii="Calibri" w:hAnsi="Calibri" w:cs="Calibri"/>
                <w:sz w:val="20"/>
                <w:szCs w:val="20"/>
              </w:rPr>
            </w:pPr>
            <w:r>
              <w:rPr>
                <w:rFonts w:ascii="Calibri" w:hAnsi="Calibri" w:cs="Calibri"/>
                <w:sz w:val="20"/>
                <w:szCs w:val="20"/>
              </w:rPr>
              <w:t>All meetings where possible to be held virtually through Teams or Zoom</w:t>
            </w:r>
          </w:p>
          <w:p w:rsidR="000D6A0E" w:rsidRDefault="000D6A0E" w:rsidP="000D6A0E">
            <w:pPr>
              <w:rPr>
                <w:rFonts w:ascii="Calibri" w:hAnsi="Calibri" w:cs="Calibri"/>
                <w:sz w:val="20"/>
                <w:szCs w:val="20"/>
              </w:rPr>
            </w:pPr>
          </w:p>
          <w:p w:rsidR="000D6A0E" w:rsidRDefault="000D6A0E" w:rsidP="000D6A0E">
            <w:pPr>
              <w:rPr>
                <w:rFonts w:ascii="Calibri" w:hAnsi="Calibri" w:cs="Calibri"/>
                <w:sz w:val="20"/>
                <w:szCs w:val="20"/>
              </w:rPr>
            </w:pPr>
            <w:r>
              <w:rPr>
                <w:rFonts w:ascii="Calibri" w:hAnsi="Calibri" w:cs="Calibri"/>
                <w:sz w:val="20"/>
                <w:szCs w:val="20"/>
              </w:rPr>
              <w:t>Where this is not possible, face to face meetings to be held in a space where social distancing of 2m can be maintained</w:t>
            </w:r>
          </w:p>
          <w:p w:rsidR="000D6A0E" w:rsidRDefault="000D6A0E" w:rsidP="000D6A0E">
            <w:pPr>
              <w:rPr>
                <w:rFonts w:ascii="Calibri" w:hAnsi="Calibri" w:cs="Calibri"/>
                <w:sz w:val="20"/>
                <w:szCs w:val="20"/>
              </w:rPr>
            </w:pPr>
          </w:p>
          <w:p w:rsidR="000D6A0E" w:rsidRDefault="000D6A0E" w:rsidP="000D6A0E">
            <w:pPr>
              <w:rPr>
                <w:rFonts w:ascii="Calibri" w:hAnsi="Calibri" w:cs="Calibri"/>
                <w:sz w:val="20"/>
                <w:szCs w:val="20"/>
              </w:rPr>
            </w:pPr>
            <w:r>
              <w:rPr>
                <w:rFonts w:ascii="Calibri" w:hAnsi="Calibri" w:cs="Calibri"/>
                <w:sz w:val="20"/>
                <w:szCs w:val="20"/>
              </w:rPr>
              <w:t>Windows and doors to be kept open</w:t>
            </w:r>
            <w:r w:rsidR="000C2AC6">
              <w:rPr>
                <w:rFonts w:ascii="Calibri" w:hAnsi="Calibri" w:cs="Calibri"/>
                <w:sz w:val="20"/>
                <w:szCs w:val="20"/>
              </w:rPr>
              <w:t xml:space="preserve"> (note to be closed in event of fire)</w:t>
            </w:r>
          </w:p>
          <w:p w:rsidR="000D6A0E" w:rsidRDefault="000D6A0E" w:rsidP="000D6A0E">
            <w:pPr>
              <w:rPr>
                <w:rFonts w:ascii="Calibri" w:hAnsi="Calibri" w:cs="Calibri"/>
                <w:sz w:val="20"/>
                <w:szCs w:val="20"/>
              </w:rPr>
            </w:pPr>
          </w:p>
          <w:p w:rsidR="000D6A0E" w:rsidRDefault="000D6A0E" w:rsidP="000D6A0E">
            <w:pPr>
              <w:rPr>
                <w:rFonts w:ascii="Calibri" w:hAnsi="Calibri" w:cs="Calibri"/>
                <w:sz w:val="20"/>
                <w:szCs w:val="20"/>
              </w:rPr>
            </w:pPr>
            <w:r>
              <w:rPr>
                <w:rFonts w:ascii="Calibri" w:hAnsi="Calibri" w:cs="Calibri"/>
                <w:sz w:val="20"/>
                <w:szCs w:val="20"/>
              </w:rPr>
              <w:t>Cleaning materials to clean hard surfaces after use</w:t>
            </w:r>
          </w:p>
          <w:p w:rsidR="000D6A0E" w:rsidRDefault="000D6A0E" w:rsidP="000D6A0E">
            <w:pPr>
              <w:rPr>
                <w:rFonts w:ascii="Calibri" w:hAnsi="Calibri" w:cs="Calibri"/>
                <w:sz w:val="20"/>
                <w:szCs w:val="20"/>
              </w:rPr>
            </w:pPr>
          </w:p>
          <w:p w:rsidR="000D6A0E" w:rsidRPr="00A84241" w:rsidRDefault="000D6A0E" w:rsidP="000D6A0E">
            <w:pPr>
              <w:rPr>
                <w:rFonts w:ascii="Calibri" w:hAnsi="Calibri" w:cs="Calibri"/>
                <w:sz w:val="20"/>
                <w:szCs w:val="20"/>
              </w:rPr>
            </w:pPr>
            <w:r>
              <w:rPr>
                <w:rFonts w:ascii="Calibri" w:hAnsi="Calibri" w:cs="Calibri"/>
                <w:sz w:val="20"/>
                <w:szCs w:val="20"/>
              </w:rPr>
              <w:t xml:space="preserve">Hand </w:t>
            </w:r>
            <w:proofErr w:type="spellStart"/>
            <w:r>
              <w:rPr>
                <w:rFonts w:ascii="Calibri" w:hAnsi="Calibri" w:cs="Calibri"/>
                <w:sz w:val="20"/>
                <w:szCs w:val="20"/>
              </w:rPr>
              <w:t>sanitiser</w:t>
            </w:r>
            <w:proofErr w:type="spellEnd"/>
            <w:r>
              <w:rPr>
                <w:rFonts w:ascii="Calibri" w:hAnsi="Calibri" w:cs="Calibri"/>
                <w:sz w:val="20"/>
                <w:szCs w:val="20"/>
              </w:rPr>
              <w:t xml:space="preserve"> station available in reasonable distance</w:t>
            </w:r>
          </w:p>
        </w:tc>
        <w:tc>
          <w:tcPr>
            <w:tcW w:w="1359" w:type="pct"/>
            <w:shd w:val="clear" w:color="auto" w:fill="auto"/>
          </w:tcPr>
          <w:p w:rsidR="000D6A0E" w:rsidRDefault="000D6A0E" w:rsidP="000D6A0E">
            <w:pPr>
              <w:rPr>
                <w:rFonts w:ascii="Calibri" w:hAnsi="Calibri" w:cs="Calibri"/>
                <w:sz w:val="20"/>
                <w:szCs w:val="20"/>
              </w:rPr>
            </w:pPr>
            <w:r>
              <w:rPr>
                <w:rFonts w:ascii="Calibri" w:hAnsi="Calibri" w:cs="Calibri"/>
                <w:sz w:val="20"/>
                <w:szCs w:val="20"/>
              </w:rPr>
              <w:t>Control measures in place to reduce the risk of transmission</w:t>
            </w:r>
          </w:p>
          <w:p w:rsidR="000C2AC6" w:rsidRDefault="000C2AC6" w:rsidP="000D6A0E">
            <w:pPr>
              <w:rPr>
                <w:rFonts w:ascii="Calibri" w:hAnsi="Calibri" w:cs="Calibri"/>
                <w:sz w:val="20"/>
                <w:szCs w:val="20"/>
              </w:rPr>
            </w:pPr>
          </w:p>
          <w:p w:rsidR="000C2AC6" w:rsidRDefault="000C2AC6" w:rsidP="000D6A0E">
            <w:pPr>
              <w:rPr>
                <w:rFonts w:ascii="Calibri" w:hAnsi="Calibri" w:cs="Calibri"/>
                <w:sz w:val="20"/>
                <w:szCs w:val="20"/>
              </w:rPr>
            </w:pPr>
            <w:r>
              <w:rPr>
                <w:rFonts w:ascii="Calibri" w:hAnsi="Calibri" w:cs="Calibri"/>
                <w:sz w:val="20"/>
                <w:szCs w:val="20"/>
              </w:rPr>
              <w:t>Reviewed 13/8/20 – no further update at this review</w:t>
            </w:r>
          </w:p>
          <w:p w:rsidR="0085091A" w:rsidRDefault="0085091A" w:rsidP="000D6A0E">
            <w:pPr>
              <w:rPr>
                <w:rFonts w:ascii="Calibri" w:hAnsi="Calibri" w:cs="Calibri"/>
                <w:sz w:val="20"/>
                <w:szCs w:val="20"/>
              </w:rPr>
            </w:pPr>
            <w:r>
              <w:rPr>
                <w:rFonts w:ascii="Calibri" w:hAnsi="Calibri" w:cs="Calibri"/>
                <w:sz w:val="20"/>
                <w:szCs w:val="20"/>
              </w:rPr>
              <w:t>Reviewed 15/9/20 – no further update at this review</w:t>
            </w:r>
          </w:p>
          <w:p w:rsidR="000D6A0E" w:rsidRPr="00C1541D" w:rsidRDefault="000D6A0E" w:rsidP="000D6A0E">
            <w:pPr>
              <w:rPr>
                <w:rFonts w:ascii="Calibri" w:hAnsi="Calibri" w:cs="Calibri"/>
                <w:sz w:val="20"/>
                <w:szCs w:val="20"/>
              </w:rPr>
            </w:pPr>
          </w:p>
        </w:tc>
        <w:tc>
          <w:tcPr>
            <w:tcW w:w="362" w:type="pct"/>
          </w:tcPr>
          <w:p w:rsidR="000D6A0E" w:rsidRPr="00C1541D" w:rsidRDefault="0085091A" w:rsidP="000D6A0E">
            <w:pPr>
              <w:rPr>
                <w:rFonts w:ascii="Calibri" w:hAnsi="Calibri" w:cs="Calibri"/>
                <w:sz w:val="20"/>
                <w:szCs w:val="20"/>
              </w:rPr>
            </w:pPr>
            <w:r>
              <w:rPr>
                <w:rFonts w:ascii="Calibri" w:hAnsi="Calibri" w:cs="Calibri"/>
                <w:sz w:val="20"/>
                <w:szCs w:val="20"/>
              </w:rPr>
              <w:t>2/11/20</w:t>
            </w:r>
          </w:p>
        </w:tc>
      </w:tr>
      <w:tr w:rsidR="000D6A0E" w:rsidRPr="00C1541D" w:rsidTr="00330ABF">
        <w:trPr>
          <w:trHeight w:val="1005"/>
        </w:trPr>
        <w:tc>
          <w:tcPr>
            <w:tcW w:w="1171" w:type="pct"/>
            <w:shd w:val="clear" w:color="auto" w:fill="auto"/>
          </w:tcPr>
          <w:p w:rsidR="000D6A0E" w:rsidRDefault="000D6A0E" w:rsidP="000D6A0E">
            <w:pPr>
              <w:rPr>
                <w:rFonts w:ascii="Calibri" w:hAnsi="Calibri" w:cs="Calibri"/>
                <w:b/>
                <w:sz w:val="20"/>
                <w:szCs w:val="20"/>
              </w:rPr>
            </w:pPr>
            <w:r>
              <w:rPr>
                <w:rFonts w:ascii="Calibri" w:hAnsi="Calibri" w:cs="Calibri"/>
                <w:b/>
                <w:sz w:val="20"/>
                <w:szCs w:val="20"/>
              </w:rPr>
              <w:t>1</w:t>
            </w:r>
            <w:r w:rsidR="00650E97">
              <w:rPr>
                <w:rFonts w:ascii="Calibri" w:hAnsi="Calibri" w:cs="Calibri"/>
                <w:b/>
                <w:sz w:val="20"/>
                <w:szCs w:val="20"/>
              </w:rPr>
              <w:t>0</w:t>
            </w:r>
            <w:r>
              <w:rPr>
                <w:rFonts w:ascii="Calibri" w:hAnsi="Calibri" w:cs="Calibri"/>
                <w:b/>
                <w:sz w:val="20"/>
                <w:szCs w:val="20"/>
              </w:rPr>
              <w:t>. Travel</w:t>
            </w:r>
          </w:p>
          <w:p w:rsidR="000D6A0E" w:rsidRDefault="000D6A0E" w:rsidP="000D6A0E">
            <w:pPr>
              <w:rPr>
                <w:rFonts w:ascii="Calibri" w:hAnsi="Calibri" w:cs="Calibri"/>
                <w:b/>
                <w:sz w:val="20"/>
                <w:szCs w:val="20"/>
              </w:rPr>
            </w:pPr>
          </w:p>
          <w:p w:rsidR="000D6A0E" w:rsidRPr="003761C9" w:rsidRDefault="000D6A0E" w:rsidP="000D6A0E">
            <w:pPr>
              <w:rPr>
                <w:rFonts w:ascii="Calibri" w:hAnsi="Calibri" w:cs="Calibri"/>
                <w:bCs/>
                <w:sz w:val="20"/>
                <w:szCs w:val="20"/>
              </w:rPr>
            </w:pPr>
            <w:r w:rsidRPr="003761C9">
              <w:rPr>
                <w:rFonts w:ascii="Calibri" w:hAnsi="Calibri" w:cs="Calibri"/>
                <w:bCs/>
                <w:sz w:val="20"/>
                <w:szCs w:val="20"/>
              </w:rPr>
              <w:t>Work Related Travel</w:t>
            </w:r>
          </w:p>
          <w:p w:rsidR="000D6A0E" w:rsidRDefault="000D6A0E" w:rsidP="000D6A0E">
            <w:pPr>
              <w:rPr>
                <w:rFonts w:ascii="Calibri" w:hAnsi="Calibri" w:cs="Calibri"/>
                <w:sz w:val="20"/>
                <w:szCs w:val="20"/>
              </w:rPr>
            </w:pPr>
            <w:r>
              <w:rPr>
                <w:rFonts w:ascii="Calibri" w:hAnsi="Calibri" w:cs="Calibri"/>
                <w:sz w:val="20"/>
                <w:szCs w:val="20"/>
              </w:rPr>
              <w:t>Travel between campuses</w:t>
            </w:r>
          </w:p>
          <w:p w:rsidR="000D6A0E" w:rsidRDefault="000D6A0E" w:rsidP="000D6A0E">
            <w:pPr>
              <w:rPr>
                <w:rFonts w:ascii="Calibri" w:hAnsi="Calibri" w:cs="Calibri"/>
                <w:sz w:val="20"/>
                <w:szCs w:val="20"/>
              </w:rPr>
            </w:pPr>
            <w:r>
              <w:rPr>
                <w:rFonts w:ascii="Calibri" w:hAnsi="Calibri" w:cs="Calibri"/>
                <w:sz w:val="20"/>
                <w:szCs w:val="20"/>
              </w:rPr>
              <w:t>External business travel</w:t>
            </w:r>
          </w:p>
          <w:p w:rsidR="000D6A0E" w:rsidRDefault="000D6A0E" w:rsidP="000D6A0E">
            <w:pPr>
              <w:rPr>
                <w:rFonts w:ascii="Calibri" w:hAnsi="Calibri" w:cs="Calibri"/>
                <w:sz w:val="20"/>
                <w:szCs w:val="20"/>
              </w:rPr>
            </w:pPr>
            <w:r>
              <w:rPr>
                <w:rFonts w:ascii="Calibri" w:hAnsi="Calibri" w:cs="Calibri"/>
                <w:sz w:val="20"/>
                <w:szCs w:val="20"/>
              </w:rPr>
              <w:t>Use of public transport</w:t>
            </w:r>
          </w:p>
          <w:p w:rsidR="000D6A0E" w:rsidRPr="00AE5B5B" w:rsidRDefault="000D6A0E" w:rsidP="000D6A0E">
            <w:pPr>
              <w:rPr>
                <w:rFonts w:ascii="Calibri" w:hAnsi="Calibri" w:cs="Calibri"/>
                <w:sz w:val="20"/>
                <w:szCs w:val="20"/>
              </w:rPr>
            </w:pPr>
          </w:p>
        </w:tc>
        <w:tc>
          <w:tcPr>
            <w:tcW w:w="2108" w:type="pct"/>
            <w:shd w:val="clear" w:color="auto" w:fill="auto"/>
          </w:tcPr>
          <w:p w:rsidR="000D6A0E" w:rsidRDefault="000D6A0E" w:rsidP="000D6A0E">
            <w:pPr>
              <w:rPr>
                <w:rFonts w:ascii="Calibri" w:hAnsi="Calibri" w:cs="Calibri"/>
                <w:sz w:val="20"/>
                <w:szCs w:val="20"/>
              </w:rPr>
            </w:pPr>
            <w:r>
              <w:rPr>
                <w:rFonts w:ascii="Calibri" w:hAnsi="Calibri" w:cs="Calibri"/>
                <w:sz w:val="20"/>
                <w:szCs w:val="20"/>
              </w:rPr>
              <w:t>Only essential and emergency travel permitted between campuses</w:t>
            </w:r>
            <w:r w:rsidR="000C2AC6">
              <w:rPr>
                <w:rFonts w:ascii="Calibri" w:hAnsi="Calibri" w:cs="Calibri"/>
                <w:sz w:val="20"/>
                <w:szCs w:val="20"/>
              </w:rPr>
              <w:t xml:space="preserve"> (Duty Manager </w:t>
            </w:r>
            <w:proofErr w:type="spellStart"/>
            <w:r w:rsidR="000C2AC6">
              <w:rPr>
                <w:rFonts w:ascii="Calibri" w:hAnsi="Calibri" w:cs="Calibri"/>
                <w:sz w:val="20"/>
                <w:szCs w:val="20"/>
              </w:rPr>
              <w:t>Rota</w:t>
            </w:r>
            <w:proofErr w:type="spellEnd"/>
            <w:r w:rsidR="000C2AC6">
              <w:rPr>
                <w:rFonts w:ascii="Calibri" w:hAnsi="Calibri" w:cs="Calibri"/>
                <w:sz w:val="20"/>
                <w:szCs w:val="20"/>
              </w:rPr>
              <w:t xml:space="preserve"> is classed as essential)</w:t>
            </w:r>
          </w:p>
          <w:p w:rsidR="000D6A0E" w:rsidRDefault="000D6A0E" w:rsidP="000D6A0E">
            <w:pPr>
              <w:rPr>
                <w:rFonts w:ascii="Calibri" w:hAnsi="Calibri" w:cs="Calibri"/>
                <w:sz w:val="20"/>
                <w:szCs w:val="20"/>
              </w:rPr>
            </w:pPr>
          </w:p>
          <w:p w:rsidR="000D6A0E" w:rsidRDefault="000D6A0E" w:rsidP="000D6A0E">
            <w:pPr>
              <w:rPr>
                <w:rFonts w:ascii="Calibri" w:hAnsi="Calibri" w:cs="Calibri"/>
                <w:sz w:val="20"/>
                <w:szCs w:val="20"/>
              </w:rPr>
            </w:pPr>
            <w:r>
              <w:rPr>
                <w:rFonts w:ascii="Calibri" w:hAnsi="Calibri" w:cs="Calibri"/>
                <w:sz w:val="20"/>
                <w:szCs w:val="20"/>
              </w:rPr>
              <w:t>Only essential travel permitted for external business requirements</w:t>
            </w:r>
          </w:p>
          <w:p w:rsidR="000D6A0E" w:rsidRDefault="000D6A0E" w:rsidP="000D6A0E">
            <w:pPr>
              <w:rPr>
                <w:rFonts w:ascii="Calibri" w:hAnsi="Calibri" w:cs="Calibri"/>
                <w:sz w:val="20"/>
                <w:szCs w:val="20"/>
              </w:rPr>
            </w:pPr>
          </w:p>
          <w:p w:rsidR="000D6A0E" w:rsidRDefault="000D6A0E" w:rsidP="000D6A0E">
            <w:pPr>
              <w:rPr>
                <w:rFonts w:ascii="Calibri" w:hAnsi="Calibri" w:cs="Calibri"/>
                <w:sz w:val="20"/>
                <w:szCs w:val="20"/>
              </w:rPr>
            </w:pPr>
            <w:r>
              <w:rPr>
                <w:rFonts w:ascii="Calibri" w:hAnsi="Calibri" w:cs="Calibri"/>
                <w:sz w:val="20"/>
                <w:szCs w:val="20"/>
              </w:rPr>
              <w:t xml:space="preserve">Government advice regarding travelling on public transport should be followed – avoidance where </w:t>
            </w:r>
            <w:r w:rsidR="000C2AC6">
              <w:rPr>
                <w:rFonts w:ascii="Calibri" w:hAnsi="Calibri" w:cs="Calibri"/>
                <w:sz w:val="20"/>
                <w:szCs w:val="20"/>
              </w:rPr>
              <w:t xml:space="preserve">possible, use car, walk, cycle </w:t>
            </w:r>
          </w:p>
          <w:p w:rsidR="000D6A0E" w:rsidRDefault="000D6A0E" w:rsidP="000D6A0E">
            <w:pPr>
              <w:rPr>
                <w:rFonts w:ascii="Calibri" w:hAnsi="Calibri" w:cs="Calibri"/>
                <w:sz w:val="20"/>
                <w:szCs w:val="20"/>
              </w:rPr>
            </w:pPr>
          </w:p>
          <w:p w:rsidR="000D6A0E" w:rsidRPr="00AE5B5B" w:rsidRDefault="000D6A0E" w:rsidP="000D6A0E">
            <w:pPr>
              <w:rPr>
                <w:rFonts w:ascii="Calibri" w:hAnsi="Calibri" w:cs="Calibri"/>
                <w:sz w:val="20"/>
                <w:szCs w:val="20"/>
              </w:rPr>
            </w:pPr>
            <w:r>
              <w:rPr>
                <w:rFonts w:ascii="Calibri" w:hAnsi="Calibri" w:cs="Calibri"/>
                <w:sz w:val="20"/>
                <w:szCs w:val="20"/>
              </w:rPr>
              <w:t>Car sharing not permitted as it is impossible to maintain 2m social distance</w:t>
            </w:r>
          </w:p>
        </w:tc>
        <w:tc>
          <w:tcPr>
            <w:tcW w:w="1359" w:type="pct"/>
            <w:shd w:val="clear" w:color="auto" w:fill="auto"/>
          </w:tcPr>
          <w:p w:rsidR="000D6A0E" w:rsidRDefault="000D6A0E" w:rsidP="000D6A0E">
            <w:pPr>
              <w:rPr>
                <w:rFonts w:ascii="Calibri" w:hAnsi="Calibri" w:cs="Calibri"/>
                <w:sz w:val="20"/>
                <w:szCs w:val="20"/>
              </w:rPr>
            </w:pPr>
            <w:r>
              <w:rPr>
                <w:rFonts w:ascii="Calibri" w:hAnsi="Calibri" w:cs="Calibri"/>
                <w:sz w:val="20"/>
                <w:szCs w:val="20"/>
              </w:rPr>
              <w:t>Control measures in place to reduce the risk of transmission</w:t>
            </w:r>
          </w:p>
          <w:p w:rsidR="000C2AC6" w:rsidRDefault="000C2AC6" w:rsidP="000D6A0E">
            <w:pPr>
              <w:rPr>
                <w:rFonts w:ascii="Calibri" w:hAnsi="Calibri" w:cs="Calibri"/>
                <w:sz w:val="20"/>
                <w:szCs w:val="20"/>
              </w:rPr>
            </w:pPr>
          </w:p>
          <w:p w:rsidR="000C2AC6" w:rsidRDefault="000C2AC6" w:rsidP="000D6A0E">
            <w:pPr>
              <w:rPr>
                <w:rFonts w:ascii="Calibri" w:hAnsi="Calibri" w:cs="Calibri"/>
                <w:sz w:val="20"/>
                <w:szCs w:val="20"/>
              </w:rPr>
            </w:pPr>
            <w:r>
              <w:rPr>
                <w:rFonts w:ascii="Calibri" w:hAnsi="Calibri" w:cs="Calibri"/>
                <w:sz w:val="20"/>
                <w:szCs w:val="20"/>
              </w:rPr>
              <w:t xml:space="preserve">Reviewed 13/9/20 </w:t>
            </w:r>
            <w:r w:rsidR="0085091A">
              <w:rPr>
                <w:rFonts w:ascii="Calibri" w:hAnsi="Calibri" w:cs="Calibri"/>
                <w:sz w:val="20"/>
                <w:szCs w:val="20"/>
              </w:rPr>
              <w:t>–</w:t>
            </w:r>
            <w:r>
              <w:rPr>
                <w:rFonts w:ascii="Calibri" w:hAnsi="Calibri" w:cs="Calibri"/>
                <w:sz w:val="20"/>
                <w:szCs w:val="20"/>
              </w:rPr>
              <w:t xml:space="preserve"> updated</w:t>
            </w:r>
          </w:p>
          <w:p w:rsidR="0085091A" w:rsidRDefault="0085091A" w:rsidP="000D6A0E">
            <w:pPr>
              <w:rPr>
                <w:rFonts w:ascii="Calibri" w:hAnsi="Calibri" w:cs="Calibri"/>
                <w:sz w:val="20"/>
                <w:szCs w:val="20"/>
              </w:rPr>
            </w:pPr>
            <w:r>
              <w:rPr>
                <w:rFonts w:ascii="Calibri" w:hAnsi="Calibri" w:cs="Calibri"/>
                <w:sz w:val="20"/>
                <w:szCs w:val="20"/>
              </w:rPr>
              <w:t>Reviewed 15/9/20 – nothing further to add at this review</w:t>
            </w:r>
          </w:p>
          <w:p w:rsidR="000D6A0E" w:rsidRDefault="000D6A0E" w:rsidP="000D6A0E">
            <w:pPr>
              <w:rPr>
                <w:rFonts w:ascii="Calibri" w:hAnsi="Calibri" w:cs="Calibri"/>
                <w:sz w:val="20"/>
                <w:szCs w:val="20"/>
              </w:rPr>
            </w:pPr>
          </w:p>
        </w:tc>
        <w:tc>
          <w:tcPr>
            <w:tcW w:w="362" w:type="pct"/>
          </w:tcPr>
          <w:p w:rsidR="000D6A0E" w:rsidRDefault="0085091A" w:rsidP="000D6A0E">
            <w:pPr>
              <w:rPr>
                <w:rFonts w:ascii="Calibri" w:hAnsi="Calibri" w:cs="Calibri"/>
                <w:sz w:val="20"/>
                <w:szCs w:val="20"/>
              </w:rPr>
            </w:pPr>
            <w:r>
              <w:rPr>
                <w:rFonts w:ascii="Calibri" w:hAnsi="Calibri" w:cs="Calibri"/>
                <w:sz w:val="20"/>
                <w:szCs w:val="20"/>
              </w:rPr>
              <w:t>2/11/20</w:t>
            </w:r>
          </w:p>
        </w:tc>
      </w:tr>
      <w:tr w:rsidR="000D6A0E" w:rsidRPr="00C1541D" w:rsidTr="00330ABF">
        <w:trPr>
          <w:trHeight w:val="1005"/>
        </w:trPr>
        <w:tc>
          <w:tcPr>
            <w:tcW w:w="1171" w:type="pct"/>
            <w:shd w:val="clear" w:color="auto" w:fill="auto"/>
          </w:tcPr>
          <w:p w:rsidR="000D6A0E" w:rsidRDefault="000D6A0E" w:rsidP="000D6A0E">
            <w:pPr>
              <w:rPr>
                <w:rFonts w:ascii="Calibri" w:hAnsi="Calibri" w:cs="Calibri"/>
                <w:b/>
                <w:sz w:val="20"/>
                <w:szCs w:val="20"/>
              </w:rPr>
            </w:pPr>
            <w:r>
              <w:rPr>
                <w:rFonts w:ascii="Calibri" w:hAnsi="Calibri" w:cs="Calibri"/>
                <w:b/>
                <w:sz w:val="20"/>
                <w:szCs w:val="20"/>
              </w:rPr>
              <w:lastRenderedPageBreak/>
              <w:t>1</w:t>
            </w:r>
            <w:r w:rsidR="00650E97">
              <w:rPr>
                <w:rFonts w:ascii="Calibri" w:hAnsi="Calibri" w:cs="Calibri"/>
                <w:b/>
                <w:sz w:val="20"/>
                <w:szCs w:val="20"/>
              </w:rPr>
              <w:t>0</w:t>
            </w:r>
            <w:r>
              <w:rPr>
                <w:rFonts w:ascii="Calibri" w:hAnsi="Calibri" w:cs="Calibri"/>
                <w:b/>
                <w:sz w:val="20"/>
                <w:szCs w:val="20"/>
              </w:rPr>
              <w:t>. Travel</w:t>
            </w:r>
          </w:p>
          <w:p w:rsidR="000D6A0E" w:rsidRDefault="000D6A0E" w:rsidP="000D6A0E">
            <w:pPr>
              <w:rPr>
                <w:rFonts w:ascii="Calibri" w:hAnsi="Calibri" w:cs="Calibri"/>
                <w:b/>
                <w:sz w:val="20"/>
                <w:szCs w:val="20"/>
              </w:rPr>
            </w:pPr>
          </w:p>
          <w:p w:rsidR="000D6A0E" w:rsidRPr="003761C9" w:rsidRDefault="000D6A0E" w:rsidP="000D6A0E">
            <w:pPr>
              <w:rPr>
                <w:rFonts w:ascii="Calibri" w:hAnsi="Calibri" w:cs="Calibri"/>
                <w:bCs/>
                <w:sz w:val="20"/>
                <w:szCs w:val="20"/>
              </w:rPr>
            </w:pPr>
            <w:r w:rsidRPr="003761C9">
              <w:rPr>
                <w:rFonts w:ascii="Calibri" w:hAnsi="Calibri" w:cs="Calibri"/>
                <w:bCs/>
                <w:sz w:val="20"/>
                <w:szCs w:val="20"/>
              </w:rPr>
              <w:t>Student Travel</w:t>
            </w:r>
          </w:p>
        </w:tc>
        <w:tc>
          <w:tcPr>
            <w:tcW w:w="2108" w:type="pct"/>
            <w:shd w:val="clear" w:color="auto" w:fill="auto"/>
          </w:tcPr>
          <w:p w:rsidR="000D6A0E" w:rsidRDefault="000D6A0E" w:rsidP="000D6A0E">
            <w:pPr>
              <w:rPr>
                <w:rFonts w:ascii="Calibri" w:hAnsi="Calibri" w:cs="Calibri"/>
                <w:sz w:val="20"/>
                <w:szCs w:val="20"/>
              </w:rPr>
            </w:pPr>
            <w:r>
              <w:rPr>
                <w:rFonts w:ascii="Calibri" w:hAnsi="Calibri" w:cs="Calibri"/>
                <w:sz w:val="20"/>
                <w:szCs w:val="20"/>
              </w:rPr>
              <w:t>Students encourage</w:t>
            </w:r>
            <w:r w:rsidR="00022623">
              <w:rPr>
                <w:rFonts w:ascii="Calibri" w:hAnsi="Calibri" w:cs="Calibri"/>
                <w:sz w:val="20"/>
                <w:szCs w:val="20"/>
              </w:rPr>
              <w:t>d</w:t>
            </w:r>
            <w:r>
              <w:rPr>
                <w:rFonts w:ascii="Calibri" w:hAnsi="Calibri" w:cs="Calibri"/>
                <w:sz w:val="20"/>
                <w:szCs w:val="20"/>
              </w:rPr>
              <w:t xml:space="preserve"> to walk, cycle </w:t>
            </w:r>
            <w:r w:rsidR="000C2AC6">
              <w:rPr>
                <w:rFonts w:ascii="Calibri" w:hAnsi="Calibri" w:cs="Calibri"/>
                <w:sz w:val="20"/>
                <w:szCs w:val="20"/>
              </w:rPr>
              <w:t>or attend by car where possible</w:t>
            </w:r>
          </w:p>
          <w:p w:rsidR="000D6A0E" w:rsidRDefault="000D6A0E" w:rsidP="000D6A0E">
            <w:pPr>
              <w:rPr>
                <w:rFonts w:ascii="Calibri" w:hAnsi="Calibri" w:cs="Calibri"/>
                <w:sz w:val="20"/>
                <w:szCs w:val="20"/>
              </w:rPr>
            </w:pPr>
          </w:p>
          <w:p w:rsidR="000D6A0E" w:rsidRDefault="000D6A0E" w:rsidP="000D6A0E">
            <w:pPr>
              <w:rPr>
                <w:rFonts w:ascii="Calibri" w:hAnsi="Calibri" w:cs="Calibri"/>
                <w:sz w:val="20"/>
                <w:szCs w:val="20"/>
              </w:rPr>
            </w:pPr>
            <w:r>
              <w:rPr>
                <w:rFonts w:ascii="Calibri" w:hAnsi="Calibri" w:cs="Calibri"/>
                <w:sz w:val="20"/>
                <w:szCs w:val="20"/>
              </w:rPr>
              <w:t>Refer parents and students to government advice on travel</w:t>
            </w:r>
          </w:p>
          <w:p w:rsidR="000D6A0E" w:rsidRDefault="000D6A0E" w:rsidP="000D6A0E">
            <w:pPr>
              <w:rPr>
                <w:rFonts w:ascii="Calibri" w:hAnsi="Calibri" w:cs="Calibri"/>
                <w:sz w:val="20"/>
                <w:szCs w:val="20"/>
              </w:rPr>
            </w:pPr>
          </w:p>
          <w:p w:rsidR="000D6A0E" w:rsidRDefault="000D6A0E" w:rsidP="000D6A0E">
            <w:pPr>
              <w:rPr>
                <w:rFonts w:ascii="Calibri" w:hAnsi="Calibri" w:cs="Calibri"/>
                <w:sz w:val="20"/>
                <w:szCs w:val="20"/>
              </w:rPr>
            </w:pPr>
            <w:r>
              <w:rPr>
                <w:rFonts w:ascii="Calibri" w:hAnsi="Calibri" w:cs="Calibri"/>
                <w:sz w:val="20"/>
                <w:szCs w:val="20"/>
              </w:rPr>
              <w:t>College minibuses or student</w:t>
            </w:r>
            <w:r w:rsidR="000C2AC6">
              <w:rPr>
                <w:rFonts w:ascii="Calibri" w:hAnsi="Calibri" w:cs="Calibri"/>
                <w:sz w:val="20"/>
                <w:szCs w:val="20"/>
              </w:rPr>
              <w:t xml:space="preserve"> transport operating normal service with risk assessment and control measures in place for student travel including:</w:t>
            </w:r>
          </w:p>
          <w:p w:rsidR="000C2AC6" w:rsidRDefault="000C2AC6" w:rsidP="000C2AC6">
            <w:pPr>
              <w:pStyle w:val="ListParagraph"/>
              <w:numPr>
                <w:ilvl w:val="0"/>
                <w:numId w:val="18"/>
              </w:numPr>
              <w:rPr>
                <w:rFonts w:ascii="Calibri" w:hAnsi="Calibri" w:cs="Calibri"/>
                <w:sz w:val="20"/>
                <w:szCs w:val="20"/>
              </w:rPr>
            </w:pPr>
            <w:r>
              <w:rPr>
                <w:rFonts w:ascii="Calibri" w:hAnsi="Calibri" w:cs="Calibri"/>
                <w:sz w:val="20"/>
                <w:szCs w:val="20"/>
              </w:rPr>
              <w:t>Sanitising hands before entering the minibus</w:t>
            </w:r>
          </w:p>
          <w:p w:rsidR="000C2AC6" w:rsidRDefault="000C2AC6" w:rsidP="000C2AC6">
            <w:pPr>
              <w:pStyle w:val="ListParagraph"/>
              <w:numPr>
                <w:ilvl w:val="0"/>
                <w:numId w:val="18"/>
              </w:numPr>
              <w:rPr>
                <w:rFonts w:ascii="Calibri" w:hAnsi="Calibri" w:cs="Calibri"/>
                <w:sz w:val="20"/>
                <w:szCs w:val="20"/>
              </w:rPr>
            </w:pPr>
            <w:r>
              <w:rPr>
                <w:rFonts w:ascii="Calibri" w:hAnsi="Calibri" w:cs="Calibri"/>
                <w:sz w:val="20"/>
                <w:szCs w:val="20"/>
              </w:rPr>
              <w:t>Wearing face coverings</w:t>
            </w:r>
          </w:p>
          <w:p w:rsidR="000C2AC6" w:rsidRDefault="000C2AC6" w:rsidP="000C2AC6">
            <w:pPr>
              <w:pStyle w:val="ListParagraph"/>
              <w:numPr>
                <w:ilvl w:val="0"/>
                <w:numId w:val="18"/>
              </w:numPr>
              <w:rPr>
                <w:rFonts w:ascii="Calibri" w:hAnsi="Calibri" w:cs="Calibri"/>
                <w:sz w:val="20"/>
                <w:szCs w:val="20"/>
              </w:rPr>
            </w:pPr>
            <w:r>
              <w:rPr>
                <w:rFonts w:ascii="Calibri" w:hAnsi="Calibri" w:cs="Calibri"/>
                <w:sz w:val="20"/>
                <w:szCs w:val="20"/>
              </w:rPr>
              <w:t>Providing contact details by route, date and time</w:t>
            </w:r>
          </w:p>
          <w:p w:rsidR="000C2AC6" w:rsidRDefault="000C2AC6" w:rsidP="000C2AC6">
            <w:pPr>
              <w:pStyle w:val="ListParagraph"/>
              <w:numPr>
                <w:ilvl w:val="0"/>
                <w:numId w:val="18"/>
              </w:numPr>
              <w:rPr>
                <w:rFonts w:ascii="Calibri" w:hAnsi="Calibri" w:cs="Calibri"/>
                <w:sz w:val="20"/>
                <w:szCs w:val="20"/>
              </w:rPr>
            </w:pPr>
            <w:r>
              <w:rPr>
                <w:rFonts w:ascii="Calibri" w:hAnsi="Calibri" w:cs="Calibri"/>
                <w:sz w:val="20"/>
                <w:szCs w:val="20"/>
              </w:rPr>
              <w:t>Pre-paying for tickets</w:t>
            </w:r>
          </w:p>
          <w:p w:rsidR="000C2AC6" w:rsidRDefault="000C2AC6" w:rsidP="000C2AC6">
            <w:pPr>
              <w:pStyle w:val="ListParagraph"/>
              <w:numPr>
                <w:ilvl w:val="0"/>
                <w:numId w:val="18"/>
              </w:numPr>
              <w:rPr>
                <w:rFonts w:ascii="Calibri" w:hAnsi="Calibri" w:cs="Calibri"/>
                <w:sz w:val="20"/>
                <w:szCs w:val="20"/>
              </w:rPr>
            </w:pPr>
            <w:r>
              <w:rPr>
                <w:rFonts w:ascii="Calibri" w:hAnsi="Calibri" w:cs="Calibri"/>
                <w:sz w:val="20"/>
                <w:szCs w:val="20"/>
              </w:rPr>
              <w:t>Travelling side by side or behind others</w:t>
            </w:r>
          </w:p>
          <w:p w:rsidR="000C2AC6" w:rsidRDefault="000C2AC6" w:rsidP="000C2AC6">
            <w:pPr>
              <w:pStyle w:val="ListParagraph"/>
              <w:numPr>
                <w:ilvl w:val="0"/>
                <w:numId w:val="18"/>
              </w:numPr>
              <w:rPr>
                <w:rFonts w:ascii="Calibri" w:hAnsi="Calibri" w:cs="Calibri"/>
                <w:sz w:val="20"/>
                <w:szCs w:val="20"/>
              </w:rPr>
            </w:pPr>
            <w:r>
              <w:rPr>
                <w:rFonts w:ascii="Calibri" w:hAnsi="Calibri" w:cs="Calibri"/>
                <w:sz w:val="20"/>
                <w:szCs w:val="20"/>
              </w:rPr>
              <w:t>Where possible leaving space between seats</w:t>
            </w:r>
          </w:p>
          <w:p w:rsidR="000C2AC6" w:rsidRDefault="000C2AC6" w:rsidP="000C2AC6">
            <w:pPr>
              <w:pStyle w:val="ListParagraph"/>
              <w:numPr>
                <w:ilvl w:val="0"/>
                <w:numId w:val="18"/>
              </w:numPr>
              <w:rPr>
                <w:rFonts w:ascii="Calibri" w:hAnsi="Calibri" w:cs="Calibri"/>
                <w:sz w:val="20"/>
                <w:szCs w:val="20"/>
              </w:rPr>
            </w:pPr>
            <w:r>
              <w:rPr>
                <w:rFonts w:ascii="Calibri" w:hAnsi="Calibri" w:cs="Calibri"/>
                <w:sz w:val="20"/>
                <w:szCs w:val="20"/>
              </w:rPr>
              <w:t>Avoiding shouting, loud talking, singing</w:t>
            </w:r>
          </w:p>
          <w:p w:rsidR="000C2AC6" w:rsidRDefault="000C2AC6" w:rsidP="000C2AC6">
            <w:pPr>
              <w:pStyle w:val="ListParagraph"/>
              <w:numPr>
                <w:ilvl w:val="0"/>
                <w:numId w:val="18"/>
              </w:numPr>
              <w:rPr>
                <w:rFonts w:ascii="Calibri" w:hAnsi="Calibri" w:cs="Calibri"/>
                <w:sz w:val="20"/>
                <w:szCs w:val="20"/>
              </w:rPr>
            </w:pPr>
            <w:r>
              <w:rPr>
                <w:rFonts w:ascii="Calibri" w:hAnsi="Calibri" w:cs="Calibri"/>
                <w:sz w:val="20"/>
                <w:szCs w:val="20"/>
              </w:rPr>
              <w:t>Cleaning regime</w:t>
            </w:r>
          </w:p>
          <w:p w:rsidR="000C2AC6" w:rsidRDefault="000C2AC6" w:rsidP="000C2AC6">
            <w:pPr>
              <w:pStyle w:val="ListParagraph"/>
              <w:numPr>
                <w:ilvl w:val="0"/>
                <w:numId w:val="18"/>
              </w:numPr>
              <w:rPr>
                <w:rFonts w:ascii="Calibri" w:hAnsi="Calibri" w:cs="Calibri"/>
                <w:sz w:val="20"/>
                <w:szCs w:val="20"/>
              </w:rPr>
            </w:pPr>
            <w:r>
              <w:rPr>
                <w:rFonts w:ascii="Calibri" w:hAnsi="Calibri" w:cs="Calibri"/>
                <w:sz w:val="20"/>
                <w:szCs w:val="20"/>
              </w:rPr>
              <w:t>COVID-19 instructions for travellers on each minibus</w:t>
            </w:r>
          </w:p>
          <w:p w:rsidR="000C2AC6" w:rsidRPr="000C2AC6" w:rsidRDefault="000C2AC6" w:rsidP="000C2AC6">
            <w:pPr>
              <w:pStyle w:val="ListParagraph"/>
              <w:numPr>
                <w:ilvl w:val="0"/>
                <w:numId w:val="18"/>
              </w:numPr>
              <w:rPr>
                <w:rFonts w:ascii="Calibri" w:hAnsi="Calibri" w:cs="Calibri"/>
                <w:sz w:val="20"/>
                <w:szCs w:val="20"/>
              </w:rPr>
            </w:pPr>
            <w:r>
              <w:rPr>
                <w:rFonts w:ascii="Calibri" w:hAnsi="Calibri" w:cs="Calibri"/>
                <w:sz w:val="20"/>
                <w:szCs w:val="20"/>
              </w:rPr>
              <w:t>Perspex screening for drivers</w:t>
            </w:r>
          </w:p>
          <w:p w:rsidR="000D6A0E" w:rsidRDefault="00EB3404" w:rsidP="000D6A0E">
            <w:pPr>
              <w:rPr>
                <w:rFonts w:ascii="Calibri" w:hAnsi="Calibri" w:cs="Calibri"/>
                <w:sz w:val="20"/>
                <w:szCs w:val="20"/>
              </w:rPr>
            </w:pPr>
            <w:r>
              <w:rPr>
                <w:rFonts w:ascii="Calibri" w:hAnsi="Calibri" w:cs="Calibri"/>
                <w:sz w:val="20"/>
                <w:szCs w:val="20"/>
              </w:rPr>
              <w:t>Local Authority provided taxi’s and transport – refer to Bucks Council risk assessment and control measures</w:t>
            </w:r>
          </w:p>
          <w:p w:rsidR="000D6A0E" w:rsidRDefault="000D6A0E" w:rsidP="000D6A0E">
            <w:pPr>
              <w:rPr>
                <w:rFonts w:ascii="Calibri" w:hAnsi="Calibri" w:cs="Calibri"/>
                <w:sz w:val="20"/>
                <w:szCs w:val="20"/>
              </w:rPr>
            </w:pPr>
          </w:p>
        </w:tc>
        <w:tc>
          <w:tcPr>
            <w:tcW w:w="1359" w:type="pct"/>
            <w:shd w:val="clear" w:color="auto" w:fill="auto"/>
          </w:tcPr>
          <w:p w:rsidR="000D6A0E" w:rsidRDefault="000D6A0E" w:rsidP="000D6A0E">
            <w:pPr>
              <w:rPr>
                <w:rFonts w:ascii="Calibri" w:hAnsi="Calibri" w:cs="Calibri"/>
                <w:sz w:val="20"/>
                <w:szCs w:val="20"/>
              </w:rPr>
            </w:pPr>
            <w:r>
              <w:rPr>
                <w:rFonts w:ascii="Calibri" w:hAnsi="Calibri" w:cs="Calibri"/>
                <w:sz w:val="20"/>
                <w:szCs w:val="20"/>
              </w:rPr>
              <w:t>Control measures in place to reduce the risk of transmission</w:t>
            </w:r>
          </w:p>
          <w:p w:rsidR="00EB3404" w:rsidRDefault="00EB3404" w:rsidP="000D6A0E">
            <w:pPr>
              <w:rPr>
                <w:rFonts w:ascii="Calibri" w:hAnsi="Calibri" w:cs="Calibri"/>
                <w:sz w:val="20"/>
                <w:szCs w:val="20"/>
              </w:rPr>
            </w:pPr>
          </w:p>
          <w:p w:rsidR="00EB3404" w:rsidRDefault="00EB3404" w:rsidP="000D6A0E">
            <w:pPr>
              <w:rPr>
                <w:rFonts w:ascii="Calibri" w:hAnsi="Calibri" w:cs="Calibri"/>
                <w:sz w:val="20"/>
                <w:szCs w:val="20"/>
              </w:rPr>
            </w:pPr>
          </w:p>
          <w:p w:rsidR="00EB3404" w:rsidRDefault="00EB3404" w:rsidP="000D6A0E">
            <w:pPr>
              <w:rPr>
                <w:rFonts w:ascii="Calibri" w:hAnsi="Calibri" w:cs="Calibri"/>
                <w:sz w:val="20"/>
                <w:szCs w:val="20"/>
              </w:rPr>
            </w:pPr>
            <w:r>
              <w:rPr>
                <w:rFonts w:ascii="Calibri" w:hAnsi="Calibri" w:cs="Calibri"/>
                <w:sz w:val="20"/>
                <w:szCs w:val="20"/>
              </w:rPr>
              <w:t xml:space="preserve">Reviewed 13/9/20 </w:t>
            </w:r>
            <w:r w:rsidR="0085091A">
              <w:rPr>
                <w:rFonts w:ascii="Calibri" w:hAnsi="Calibri" w:cs="Calibri"/>
                <w:sz w:val="20"/>
                <w:szCs w:val="20"/>
              </w:rPr>
              <w:t>–</w:t>
            </w:r>
            <w:r>
              <w:rPr>
                <w:rFonts w:ascii="Calibri" w:hAnsi="Calibri" w:cs="Calibri"/>
                <w:sz w:val="20"/>
                <w:szCs w:val="20"/>
              </w:rPr>
              <w:t xml:space="preserve"> updated</w:t>
            </w:r>
          </w:p>
          <w:p w:rsidR="0085091A" w:rsidRDefault="0085091A" w:rsidP="000D6A0E">
            <w:pPr>
              <w:rPr>
                <w:rFonts w:ascii="Calibri" w:hAnsi="Calibri" w:cs="Calibri"/>
                <w:sz w:val="20"/>
                <w:szCs w:val="20"/>
              </w:rPr>
            </w:pPr>
            <w:r>
              <w:rPr>
                <w:rFonts w:ascii="Calibri" w:hAnsi="Calibri" w:cs="Calibri"/>
                <w:sz w:val="20"/>
                <w:szCs w:val="20"/>
              </w:rPr>
              <w:t>Reviewed 15/9/20 – nothing further to add at this review</w:t>
            </w:r>
          </w:p>
          <w:p w:rsidR="000D6A0E" w:rsidRDefault="000D6A0E" w:rsidP="000D6A0E">
            <w:pPr>
              <w:rPr>
                <w:rFonts w:ascii="Calibri" w:hAnsi="Calibri" w:cs="Calibri"/>
                <w:sz w:val="20"/>
                <w:szCs w:val="20"/>
              </w:rPr>
            </w:pPr>
          </w:p>
        </w:tc>
        <w:tc>
          <w:tcPr>
            <w:tcW w:w="362" w:type="pct"/>
          </w:tcPr>
          <w:p w:rsidR="000D6A0E" w:rsidRDefault="0085091A" w:rsidP="000D6A0E">
            <w:pPr>
              <w:rPr>
                <w:rFonts w:ascii="Calibri" w:hAnsi="Calibri" w:cs="Calibri"/>
                <w:sz w:val="20"/>
                <w:szCs w:val="20"/>
              </w:rPr>
            </w:pPr>
            <w:r>
              <w:rPr>
                <w:rFonts w:ascii="Calibri" w:hAnsi="Calibri" w:cs="Calibri"/>
                <w:sz w:val="20"/>
                <w:szCs w:val="20"/>
              </w:rPr>
              <w:t>2/11/20</w:t>
            </w:r>
          </w:p>
        </w:tc>
      </w:tr>
      <w:tr w:rsidR="000D6A0E" w:rsidTr="00946098">
        <w:trPr>
          <w:trHeight w:val="1005"/>
        </w:trPr>
        <w:tc>
          <w:tcPr>
            <w:tcW w:w="1171" w:type="pct"/>
            <w:tcBorders>
              <w:top w:val="single" w:sz="4" w:space="0" w:color="auto"/>
              <w:left w:val="single" w:sz="4" w:space="0" w:color="auto"/>
              <w:bottom w:val="single" w:sz="4" w:space="0" w:color="auto"/>
              <w:right w:val="single" w:sz="4" w:space="0" w:color="auto"/>
            </w:tcBorders>
            <w:shd w:val="clear" w:color="auto" w:fill="auto"/>
          </w:tcPr>
          <w:p w:rsidR="000D6A0E" w:rsidRDefault="000D6A0E" w:rsidP="000D6A0E">
            <w:pPr>
              <w:rPr>
                <w:rFonts w:ascii="Calibri" w:hAnsi="Calibri" w:cs="Calibri"/>
                <w:b/>
                <w:sz w:val="20"/>
                <w:szCs w:val="20"/>
              </w:rPr>
            </w:pPr>
            <w:r>
              <w:rPr>
                <w:rFonts w:ascii="Calibri" w:hAnsi="Calibri" w:cs="Calibri"/>
                <w:b/>
                <w:sz w:val="20"/>
                <w:szCs w:val="20"/>
              </w:rPr>
              <w:t>1</w:t>
            </w:r>
            <w:r w:rsidR="00650E97">
              <w:rPr>
                <w:rFonts w:ascii="Calibri" w:hAnsi="Calibri" w:cs="Calibri"/>
                <w:b/>
                <w:sz w:val="20"/>
                <w:szCs w:val="20"/>
              </w:rPr>
              <w:t>0</w:t>
            </w:r>
            <w:r>
              <w:rPr>
                <w:rFonts w:ascii="Calibri" w:hAnsi="Calibri" w:cs="Calibri"/>
                <w:b/>
                <w:sz w:val="20"/>
                <w:szCs w:val="20"/>
              </w:rPr>
              <w:t>. Travel</w:t>
            </w:r>
          </w:p>
          <w:p w:rsidR="000D6A0E" w:rsidRDefault="000D6A0E" w:rsidP="000D6A0E">
            <w:pPr>
              <w:rPr>
                <w:rFonts w:ascii="Calibri" w:hAnsi="Calibri" w:cs="Calibri"/>
                <w:b/>
                <w:sz w:val="20"/>
                <w:szCs w:val="20"/>
              </w:rPr>
            </w:pPr>
          </w:p>
          <w:p w:rsidR="000D6A0E" w:rsidRPr="00946098" w:rsidRDefault="000D6A0E" w:rsidP="000D6A0E">
            <w:pPr>
              <w:rPr>
                <w:rFonts w:ascii="Calibri" w:hAnsi="Calibri" w:cs="Calibri"/>
                <w:bCs/>
                <w:sz w:val="20"/>
                <w:szCs w:val="20"/>
              </w:rPr>
            </w:pPr>
            <w:r>
              <w:rPr>
                <w:rFonts w:ascii="Calibri" w:hAnsi="Calibri" w:cs="Calibri"/>
                <w:bCs/>
                <w:sz w:val="20"/>
                <w:szCs w:val="20"/>
              </w:rPr>
              <w:t>Vehicles</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0D6A0E" w:rsidRPr="003761C9" w:rsidRDefault="000D6A0E" w:rsidP="000D6A0E">
            <w:pPr>
              <w:rPr>
                <w:rFonts w:ascii="Calibri" w:hAnsi="Calibri" w:cs="Calibri"/>
                <w:sz w:val="20"/>
                <w:szCs w:val="20"/>
              </w:rPr>
            </w:pPr>
            <w:r w:rsidRPr="003761C9">
              <w:rPr>
                <w:rFonts w:ascii="Calibri" w:hAnsi="Calibri" w:cs="Calibri"/>
                <w:sz w:val="20"/>
                <w:szCs w:val="20"/>
              </w:rPr>
              <w:t>Handling goods, merchandise, and other materials, and on-site vehicles</w:t>
            </w:r>
          </w:p>
          <w:p w:rsidR="000D6A0E" w:rsidRDefault="000D6A0E" w:rsidP="000D6A0E">
            <w:pPr>
              <w:rPr>
                <w:rFonts w:ascii="Calibri" w:hAnsi="Calibri" w:cs="Calibri"/>
                <w:sz w:val="20"/>
                <w:szCs w:val="20"/>
              </w:rPr>
            </w:pPr>
          </w:p>
          <w:p w:rsidR="000D6A0E" w:rsidRDefault="000D6A0E" w:rsidP="000D6A0E">
            <w:pPr>
              <w:rPr>
                <w:rFonts w:ascii="Calibri" w:hAnsi="Calibri" w:cs="Calibri"/>
                <w:sz w:val="20"/>
                <w:szCs w:val="20"/>
              </w:rPr>
            </w:pPr>
            <w:r>
              <w:rPr>
                <w:rFonts w:ascii="Calibri" w:hAnsi="Calibri" w:cs="Calibri"/>
                <w:sz w:val="20"/>
                <w:szCs w:val="20"/>
              </w:rPr>
              <w:t>Single person usage of on-site vehicles</w:t>
            </w:r>
          </w:p>
          <w:p w:rsidR="000D6A0E" w:rsidRDefault="000D6A0E" w:rsidP="000D6A0E">
            <w:pPr>
              <w:rPr>
                <w:rFonts w:ascii="Calibri" w:hAnsi="Calibri" w:cs="Calibri"/>
                <w:sz w:val="20"/>
                <w:szCs w:val="20"/>
              </w:rPr>
            </w:pPr>
          </w:p>
          <w:p w:rsidR="000D6A0E" w:rsidRPr="0074703B" w:rsidRDefault="000D6A0E" w:rsidP="000D6A0E">
            <w:pPr>
              <w:rPr>
                <w:rFonts w:ascii="Calibri" w:hAnsi="Calibri" w:cs="Calibri"/>
                <w:sz w:val="20"/>
                <w:szCs w:val="20"/>
              </w:rPr>
            </w:pPr>
            <w:r>
              <w:rPr>
                <w:rFonts w:ascii="Calibri" w:hAnsi="Calibri" w:cs="Calibri"/>
                <w:sz w:val="20"/>
                <w:szCs w:val="20"/>
              </w:rPr>
              <w:t>Hard surfaces of on-site vehicles (</w:t>
            </w:r>
            <w:proofErr w:type="spellStart"/>
            <w:r>
              <w:rPr>
                <w:rFonts w:ascii="Calibri" w:hAnsi="Calibri" w:cs="Calibri"/>
                <w:sz w:val="20"/>
                <w:szCs w:val="20"/>
              </w:rPr>
              <w:t>eg</w:t>
            </w:r>
            <w:proofErr w:type="spellEnd"/>
            <w:r>
              <w:rPr>
                <w:rFonts w:ascii="Calibri" w:hAnsi="Calibri" w:cs="Calibri"/>
                <w:sz w:val="20"/>
                <w:szCs w:val="20"/>
              </w:rPr>
              <w:t>; steering wheel) to be cleaned before and after use</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0D6A0E" w:rsidRDefault="000D6A0E" w:rsidP="000D6A0E">
            <w:pPr>
              <w:rPr>
                <w:rFonts w:ascii="Calibri" w:hAnsi="Calibri" w:cs="Calibri"/>
                <w:sz w:val="20"/>
                <w:szCs w:val="20"/>
              </w:rPr>
            </w:pPr>
            <w:r>
              <w:rPr>
                <w:rFonts w:ascii="Calibri" w:hAnsi="Calibri" w:cs="Calibri"/>
                <w:sz w:val="20"/>
                <w:szCs w:val="20"/>
              </w:rPr>
              <w:t>For on-site vehicles control measures in place to reduce risk of transmission</w:t>
            </w:r>
          </w:p>
          <w:p w:rsidR="000D6A0E" w:rsidRDefault="000D6A0E" w:rsidP="000D6A0E">
            <w:pPr>
              <w:rPr>
                <w:rFonts w:ascii="Calibri" w:hAnsi="Calibri" w:cs="Calibri"/>
                <w:sz w:val="20"/>
                <w:szCs w:val="20"/>
              </w:rPr>
            </w:pPr>
          </w:p>
          <w:p w:rsidR="000D6A0E" w:rsidRDefault="00EB3404" w:rsidP="000D6A0E">
            <w:pPr>
              <w:rPr>
                <w:rFonts w:ascii="Calibri" w:hAnsi="Calibri" w:cs="Calibri"/>
                <w:sz w:val="20"/>
                <w:szCs w:val="20"/>
              </w:rPr>
            </w:pPr>
            <w:r>
              <w:rPr>
                <w:rFonts w:ascii="Calibri" w:hAnsi="Calibri" w:cs="Calibri"/>
                <w:sz w:val="20"/>
                <w:szCs w:val="20"/>
              </w:rPr>
              <w:t>Reviewed 13/8/20 – no update at this review</w:t>
            </w:r>
          </w:p>
          <w:p w:rsidR="0085091A" w:rsidRDefault="0085091A" w:rsidP="000D6A0E">
            <w:pPr>
              <w:rPr>
                <w:rFonts w:ascii="Calibri" w:hAnsi="Calibri" w:cs="Calibri"/>
                <w:sz w:val="20"/>
                <w:szCs w:val="20"/>
              </w:rPr>
            </w:pPr>
            <w:r>
              <w:rPr>
                <w:rFonts w:ascii="Calibri" w:hAnsi="Calibri" w:cs="Calibri"/>
                <w:sz w:val="20"/>
                <w:szCs w:val="20"/>
              </w:rPr>
              <w:t>Reviewed 15/9/20 – nothing further to add at this review</w:t>
            </w:r>
          </w:p>
        </w:tc>
        <w:tc>
          <w:tcPr>
            <w:tcW w:w="362" w:type="pct"/>
            <w:tcBorders>
              <w:top w:val="single" w:sz="4" w:space="0" w:color="auto"/>
              <w:left w:val="single" w:sz="4" w:space="0" w:color="auto"/>
              <w:bottom w:val="single" w:sz="4" w:space="0" w:color="auto"/>
              <w:right w:val="single" w:sz="4" w:space="0" w:color="auto"/>
            </w:tcBorders>
          </w:tcPr>
          <w:p w:rsidR="000D6A0E" w:rsidRDefault="0085091A" w:rsidP="000D6A0E">
            <w:pPr>
              <w:rPr>
                <w:rFonts w:ascii="Calibri" w:hAnsi="Calibri" w:cs="Calibri"/>
                <w:sz w:val="20"/>
                <w:szCs w:val="20"/>
              </w:rPr>
            </w:pPr>
            <w:r>
              <w:rPr>
                <w:rFonts w:ascii="Calibri" w:hAnsi="Calibri" w:cs="Calibri"/>
                <w:sz w:val="20"/>
                <w:szCs w:val="20"/>
              </w:rPr>
              <w:t>2/11/20</w:t>
            </w:r>
          </w:p>
        </w:tc>
      </w:tr>
      <w:tr w:rsidR="00EB3404" w:rsidTr="00946098">
        <w:trPr>
          <w:trHeight w:val="1005"/>
        </w:trPr>
        <w:tc>
          <w:tcPr>
            <w:tcW w:w="1171" w:type="pct"/>
            <w:tcBorders>
              <w:top w:val="single" w:sz="4" w:space="0" w:color="auto"/>
              <w:left w:val="single" w:sz="4" w:space="0" w:color="auto"/>
              <w:bottom w:val="single" w:sz="4" w:space="0" w:color="auto"/>
              <w:right w:val="single" w:sz="4" w:space="0" w:color="auto"/>
            </w:tcBorders>
            <w:shd w:val="clear" w:color="auto" w:fill="auto"/>
          </w:tcPr>
          <w:p w:rsidR="00EB3404" w:rsidRDefault="00EB3404" w:rsidP="000D6A0E">
            <w:pPr>
              <w:rPr>
                <w:rFonts w:ascii="Calibri" w:hAnsi="Calibri" w:cs="Calibri"/>
                <w:b/>
                <w:sz w:val="20"/>
                <w:szCs w:val="20"/>
              </w:rPr>
            </w:pPr>
            <w:r>
              <w:rPr>
                <w:rFonts w:ascii="Calibri" w:hAnsi="Calibri" w:cs="Calibri"/>
                <w:b/>
                <w:sz w:val="20"/>
                <w:szCs w:val="20"/>
              </w:rPr>
              <w:t>11. Travel</w:t>
            </w:r>
          </w:p>
          <w:p w:rsidR="00EB3404" w:rsidRDefault="00EB3404" w:rsidP="000D6A0E">
            <w:pPr>
              <w:rPr>
                <w:rFonts w:ascii="Calibri" w:hAnsi="Calibri" w:cs="Calibri"/>
                <w:b/>
                <w:sz w:val="20"/>
                <w:szCs w:val="20"/>
              </w:rPr>
            </w:pPr>
          </w:p>
          <w:p w:rsidR="00EB3404" w:rsidRPr="00EB3404" w:rsidRDefault="00EB3404" w:rsidP="000D6A0E">
            <w:pPr>
              <w:rPr>
                <w:rFonts w:ascii="Calibri" w:hAnsi="Calibri" w:cs="Calibri"/>
                <w:sz w:val="20"/>
                <w:szCs w:val="20"/>
              </w:rPr>
            </w:pPr>
            <w:r>
              <w:rPr>
                <w:rFonts w:ascii="Calibri" w:hAnsi="Calibri" w:cs="Calibri"/>
                <w:sz w:val="20"/>
                <w:szCs w:val="20"/>
              </w:rPr>
              <w:t>Student Trips and Visits</w:t>
            </w:r>
          </w:p>
        </w:tc>
        <w:tc>
          <w:tcPr>
            <w:tcW w:w="2108" w:type="pct"/>
            <w:tcBorders>
              <w:top w:val="single" w:sz="4" w:space="0" w:color="auto"/>
              <w:left w:val="single" w:sz="4" w:space="0" w:color="auto"/>
              <w:bottom w:val="single" w:sz="4" w:space="0" w:color="auto"/>
              <w:right w:val="single" w:sz="4" w:space="0" w:color="auto"/>
            </w:tcBorders>
            <w:shd w:val="clear" w:color="auto" w:fill="auto"/>
          </w:tcPr>
          <w:p w:rsidR="00EB3404" w:rsidRDefault="00EB3404" w:rsidP="000D6A0E">
            <w:pPr>
              <w:rPr>
                <w:rFonts w:ascii="Calibri" w:hAnsi="Calibri" w:cs="Calibri"/>
                <w:sz w:val="20"/>
                <w:szCs w:val="20"/>
              </w:rPr>
            </w:pPr>
            <w:r>
              <w:rPr>
                <w:rFonts w:ascii="Calibri" w:hAnsi="Calibri" w:cs="Calibri"/>
                <w:sz w:val="20"/>
                <w:szCs w:val="20"/>
              </w:rPr>
              <w:t>Trips and visits for students will not be permitted this term</w:t>
            </w:r>
          </w:p>
          <w:p w:rsidR="00EB3404" w:rsidRDefault="00EB3404" w:rsidP="000D6A0E">
            <w:pPr>
              <w:rPr>
                <w:rFonts w:ascii="Calibri" w:hAnsi="Calibri" w:cs="Calibri"/>
                <w:sz w:val="20"/>
                <w:szCs w:val="20"/>
              </w:rPr>
            </w:pPr>
          </w:p>
          <w:p w:rsidR="00EB3404" w:rsidRDefault="00EB3404" w:rsidP="000D6A0E">
            <w:pPr>
              <w:rPr>
                <w:rFonts w:ascii="Calibri" w:hAnsi="Calibri" w:cs="Calibri"/>
                <w:sz w:val="20"/>
                <w:szCs w:val="20"/>
              </w:rPr>
            </w:pPr>
            <w:r>
              <w:rPr>
                <w:rFonts w:ascii="Calibri" w:hAnsi="Calibri" w:cs="Calibri"/>
                <w:sz w:val="20"/>
                <w:szCs w:val="20"/>
              </w:rPr>
              <w:t>Trips and visits that are a requirement of a qualification will be scheduled for later in the year</w:t>
            </w:r>
          </w:p>
          <w:p w:rsidR="00EB3404" w:rsidRDefault="00EB3404" w:rsidP="000D6A0E">
            <w:pPr>
              <w:rPr>
                <w:rFonts w:ascii="Calibri" w:hAnsi="Calibri" w:cs="Calibri"/>
                <w:sz w:val="20"/>
                <w:szCs w:val="20"/>
              </w:rPr>
            </w:pPr>
          </w:p>
          <w:p w:rsidR="00EB3404" w:rsidRPr="003761C9" w:rsidRDefault="00EB3404" w:rsidP="000D6A0E">
            <w:pPr>
              <w:rPr>
                <w:rFonts w:ascii="Calibri" w:hAnsi="Calibri" w:cs="Calibri"/>
                <w:sz w:val="20"/>
                <w:szCs w:val="20"/>
              </w:rPr>
            </w:pPr>
            <w:r>
              <w:rPr>
                <w:rFonts w:ascii="Calibri" w:hAnsi="Calibri" w:cs="Calibri"/>
                <w:sz w:val="20"/>
                <w:szCs w:val="20"/>
              </w:rPr>
              <w:t xml:space="preserve">Any exceptions to this will require a robust written </w:t>
            </w:r>
            <w:r w:rsidR="002C3051">
              <w:rPr>
                <w:rFonts w:ascii="Calibri" w:hAnsi="Calibri" w:cs="Calibri"/>
                <w:sz w:val="20"/>
                <w:szCs w:val="20"/>
              </w:rPr>
              <w:t>rationale and safety case, and fully completed COVID-19 risk assessment, and written permission from the Principal</w:t>
            </w:r>
          </w:p>
        </w:tc>
        <w:tc>
          <w:tcPr>
            <w:tcW w:w="1359" w:type="pct"/>
            <w:tcBorders>
              <w:top w:val="single" w:sz="4" w:space="0" w:color="auto"/>
              <w:left w:val="single" w:sz="4" w:space="0" w:color="auto"/>
              <w:bottom w:val="single" w:sz="4" w:space="0" w:color="auto"/>
              <w:right w:val="single" w:sz="4" w:space="0" w:color="auto"/>
            </w:tcBorders>
            <w:shd w:val="clear" w:color="auto" w:fill="auto"/>
          </w:tcPr>
          <w:p w:rsidR="00EB3404" w:rsidRDefault="002C3051" w:rsidP="000D6A0E">
            <w:pPr>
              <w:rPr>
                <w:rFonts w:ascii="Calibri" w:hAnsi="Calibri" w:cs="Calibri"/>
                <w:sz w:val="20"/>
                <w:szCs w:val="20"/>
              </w:rPr>
            </w:pPr>
            <w:r>
              <w:rPr>
                <w:rFonts w:ascii="Calibri" w:hAnsi="Calibri" w:cs="Calibri"/>
                <w:sz w:val="20"/>
                <w:szCs w:val="20"/>
              </w:rPr>
              <w:t>Added 13/8/20. Control measures in place to reduce risk of transmission</w:t>
            </w:r>
          </w:p>
        </w:tc>
        <w:tc>
          <w:tcPr>
            <w:tcW w:w="362" w:type="pct"/>
            <w:tcBorders>
              <w:top w:val="single" w:sz="4" w:space="0" w:color="auto"/>
              <w:left w:val="single" w:sz="4" w:space="0" w:color="auto"/>
              <w:bottom w:val="single" w:sz="4" w:space="0" w:color="auto"/>
              <w:right w:val="single" w:sz="4" w:space="0" w:color="auto"/>
            </w:tcBorders>
          </w:tcPr>
          <w:p w:rsidR="00EB3404" w:rsidRDefault="002C3051" w:rsidP="000D6A0E">
            <w:pPr>
              <w:rPr>
                <w:rFonts w:ascii="Calibri" w:hAnsi="Calibri" w:cs="Calibri"/>
                <w:sz w:val="20"/>
                <w:szCs w:val="20"/>
              </w:rPr>
            </w:pPr>
            <w:r>
              <w:rPr>
                <w:rFonts w:ascii="Calibri" w:hAnsi="Calibri" w:cs="Calibri"/>
                <w:sz w:val="20"/>
                <w:szCs w:val="20"/>
              </w:rPr>
              <w:t>November 2020</w:t>
            </w:r>
          </w:p>
        </w:tc>
      </w:tr>
    </w:tbl>
    <w:p w:rsidR="00C25499" w:rsidRDefault="00C25499" w:rsidP="00C25499"/>
    <w:sectPr w:rsidR="00C25499" w:rsidSect="006C4805">
      <w:headerReference w:type="default" r:id="rId10"/>
      <w:footerReference w:type="default" r:id="rId11"/>
      <w:pgSz w:w="16840" w:h="11907" w:orient="landscape" w:code="9"/>
      <w:pgMar w:top="567" w:right="851" w:bottom="567"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D3CAC" w:rsidRDefault="000D3CAC" w:rsidP="00533CD4">
      <w:r>
        <w:separator/>
      </w:r>
    </w:p>
  </w:endnote>
  <w:endnote w:type="continuationSeparator" w:id="0">
    <w:p w:rsidR="000D3CAC" w:rsidRDefault="000D3CAC" w:rsidP="0053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689054"/>
      <w:docPartObj>
        <w:docPartGallery w:val="Page Numbers (Bottom of Page)"/>
        <w:docPartUnique/>
      </w:docPartObj>
    </w:sdtPr>
    <w:sdtEndPr>
      <w:rPr>
        <w:noProof/>
      </w:rPr>
    </w:sdtEndPr>
    <w:sdtContent>
      <w:p w:rsidR="000C6309" w:rsidRDefault="000C6309">
        <w:pPr>
          <w:pStyle w:val="Footer"/>
        </w:pPr>
        <w:r>
          <w:fldChar w:fldCharType="begin"/>
        </w:r>
        <w:r>
          <w:instrText xml:space="preserve"> PAGE   \* MERGEFORMAT </w:instrText>
        </w:r>
        <w:r>
          <w:fldChar w:fldCharType="separate"/>
        </w:r>
        <w:r w:rsidR="00BF6F21">
          <w:rPr>
            <w:noProof/>
          </w:rPr>
          <w:t>11</w:t>
        </w:r>
        <w:r>
          <w:rPr>
            <w:noProof/>
          </w:rPr>
          <w:fldChar w:fldCharType="end"/>
        </w:r>
      </w:p>
    </w:sdtContent>
  </w:sdt>
  <w:p w:rsidR="000C6309" w:rsidRDefault="000C6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D3CAC" w:rsidRDefault="000D3CAC" w:rsidP="00533CD4">
      <w:r>
        <w:separator/>
      </w:r>
    </w:p>
  </w:footnote>
  <w:footnote w:type="continuationSeparator" w:id="0">
    <w:p w:rsidR="000D3CAC" w:rsidRDefault="000D3CAC" w:rsidP="00533CD4">
      <w:r>
        <w:continuationSeparator/>
      </w:r>
    </w:p>
  </w:footnote>
  <w:footnote w:id="1">
    <w:p w:rsidR="000C6309" w:rsidRDefault="000C6309" w:rsidP="004F04EF">
      <w:pPr>
        <w:rPr>
          <w:rFonts w:ascii="Calibri" w:hAnsi="Calibri" w:cs="Calibri"/>
          <w:b/>
          <w:sz w:val="20"/>
          <w:szCs w:val="20"/>
        </w:rPr>
      </w:pPr>
      <w:r>
        <w:rPr>
          <w:rStyle w:val="FootnoteReference"/>
        </w:rPr>
        <w:footnoteRef/>
      </w:r>
      <w:r>
        <w:t xml:space="preserve"> </w:t>
      </w:r>
      <w:r w:rsidRPr="006F2F51">
        <w:rPr>
          <w:rFonts w:ascii="Calibri" w:hAnsi="Calibri" w:cs="Calibri"/>
          <w:b/>
          <w:sz w:val="20"/>
          <w:szCs w:val="20"/>
        </w:rPr>
        <w:t xml:space="preserve">Face Coverings – Govt Advice </w:t>
      </w:r>
      <w:r>
        <w:rPr>
          <w:rFonts w:ascii="Calibri" w:hAnsi="Calibri" w:cs="Calibri"/>
          <w:b/>
          <w:sz w:val="20"/>
          <w:szCs w:val="20"/>
        </w:rPr>
        <w:t>‘Further Education FE autumn term guidance’ August 29</w:t>
      </w:r>
      <w:r w:rsidRPr="00404648">
        <w:rPr>
          <w:rFonts w:ascii="Calibri" w:hAnsi="Calibri" w:cs="Calibri"/>
          <w:b/>
          <w:sz w:val="20"/>
          <w:szCs w:val="20"/>
          <w:vertAlign w:val="superscript"/>
        </w:rPr>
        <w:t>th</w:t>
      </w:r>
      <w:r>
        <w:rPr>
          <w:rFonts w:ascii="Calibri" w:hAnsi="Calibri" w:cs="Calibri"/>
          <w:b/>
          <w:sz w:val="20"/>
          <w:szCs w:val="20"/>
        </w:rPr>
        <w:t xml:space="preserve"> 2020</w:t>
      </w:r>
    </w:p>
    <w:p w:rsidR="000C6309" w:rsidRPr="006F2F51" w:rsidRDefault="000C6309" w:rsidP="004F04EF">
      <w:pPr>
        <w:rPr>
          <w:bCs/>
        </w:rPr>
      </w:pPr>
      <w:r>
        <w:rPr>
          <w:rFonts w:ascii="Calibri" w:hAnsi="Calibri" w:cs="Calibri"/>
          <w:bCs/>
          <w:sz w:val="20"/>
          <w:szCs w:val="20"/>
        </w:rPr>
        <w:t>‘The government is not recommending face coverings are necessary for education settings generally, because a system of controls, which are applicable to all education environments, provide additional mitigating measures. Further education providers will have the discretion to require the use of face coverings in communal areas where social distancing cannot be safely managed if they believe that it is right in their particular circumstances’. ‘Based on current evidence and the mitigating measures that FE providers are putting in place, face coverings will not generally be necessary in the traditional classroom setting, even where social distancing is not possible. There is greater use of controls for minimising risk, including in keeping in small consistent groups, and greater scope for physical distancing by staff within classrooms. Face coverings would have a negative impact on learning and teaching and so their use in the classroom should be avoided.’</w:t>
      </w:r>
    </w:p>
    <w:p w:rsidR="000C6309" w:rsidRDefault="000C6309">
      <w:pPr>
        <w:pStyle w:val="FootnoteText"/>
      </w:pPr>
    </w:p>
  </w:footnote>
  <w:footnote w:id="2">
    <w:p w:rsidR="000C6309" w:rsidRPr="00D80854" w:rsidRDefault="000C6309" w:rsidP="00A55135">
      <w:pPr>
        <w:rPr>
          <w:rFonts w:ascii="Calibri" w:hAnsi="Calibri" w:cs="Calibri"/>
          <w:sz w:val="20"/>
          <w:szCs w:val="20"/>
        </w:rPr>
      </w:pPr>
      <w:r>
        <w:rPr>
          <w:rStyle w:val="FootnoteReference"/>
        </w:rPr>
        <w:footnoteRef/>
      </w:r>
      <w:r w:rsidRPr="004F04EF">
        <w:rPr>
          <w:rFonts w:ascii="Calibri" w:hAnsi="Calibri" w:cs="Calibri"/>
          <w:b/>
          <w:bCs/>
          <w:sz w:val="20"/>
          <w:szCs w:val="20"/>
        </w:rPr>
        <w:t>Government Advised Classification of Clinically Extremely Vulnerable</w:t>
      </w:r>
      <w:r w:rsidRPr="006432E2">
        <w:rPr>
          <w:rFonts w:ascii="Calibri" w:hAnsi="Calibri" w:cs="Calibri"/>
          <w:sz w:val="20"/>
          <w:szCs w:val="20"/>
        </w:rPr>
        <w:t xml:space="preserve"> due to following underlying conditions</w:t>
      </w:r>
      <w:r w:rsidRPr="006432E2">
        <w:rPr>
          <w:rFonts w:ascii="Calibri" w:hAnsi="Calibri" w:cs="Calibri"/>
          <w:b/>
          <w:sz w:val="20"/>
          <w:szCs w:val="20"/>
        </w:rPr>
        <w:t>:</w:t>
      </w:r>
      <w:r>
        <w:rPr>
          <w:rFonts w:ascii="Calibri" w:hAnsi="Calibri" w:cs="Calibri"/>
          <w:b/>
          <w:sz w:val="20"/>
          <w:szCs w:val="20"/>
        </w:rPr>
        <w:t xml:space="preserve"> </w:t>
      </w:r>
      <w:r w:rsidRPr="006432E2">
        <w:rPr>
          <w:rFonts w:ascii="Calibri" w:hAnsi="Calibri" w:cs="Calibri"/>
          <w:sz w:val="20"/>
          <w:szCs w:val="20"/>
        </w:rPr>
        <w:t>1) Have had a solid organ transplant - kidney, liver, pancreas, heart or lung  2) Are having treatments for some cancers 3) Have a severe long-term disease including cystic fibrosis and severe asthma 4) have a rare disease and inborn errors of metabolism that increase the risk of infection 5) Are on medication that compromise their immune system and so are much more likely to get infections and become seriously unwell from them                          6) Are pregnant with significant heart disease</w:t>
      </w:r>
      <w:r>
        <w:rPr>
          <w:rFonts w:ascii="Calibri" w:hAnsi="Calibri" w:cs="Calibr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643242"/>
      <w:docPartObj>
        <w:docPartGallery w:val="Page Numbers (Top of Page)"/>
        <w:docPartUnique/>
      </w:docPartObj>
    </w:sdtPr>
    <w:sdtEndPr>
      <w:rPr>
        <w:noProof/>
      </w:rPr>
    </w:sdtEndPr>
    <w:sdtContent>
      <w:p w:rsidR="000C6309" w:rsidRDefault="000C6309">
        <w:pPr>
          <w:pStyle w:val="Header"/>
        </w:pPr>
        <w:r>
          <w:fldChar w:fldCharType="begin"/>
        </w:r>
        <w:r>
          <w:instrText xml:space="preserve"> PAGE   \* MERGEFORMAT </w:instrText>
        </w:r>
        <w:r>
          <w:fldChar w:fldCharType="separate"/>
        </w:r>
        <w:r w:rsidR="00BF6F21">
          <w:rPr>
            <w:noProof/>
          </w:rPr>
          <w:t>11</w:t>
        </w:r>
        <w:r>
          <w:rPr>
            <w:noProof/>
          </w:rPr>
          <w:fldChar w:fldCharType="end"/>
        </w:r>
      </w:p>
    </w:sdtContent>
  </w:sdt>
  <w:p w:rsidR="000C6309" w:rsidRDefault="000C6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070D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C000E9A"/>
    <w:multiLevelType w:val="hybridMultilevel"/>
    <w:tmpl w:val="1FD0AF4E"/>
    <w:lvl w:ilvl="0" w:tplc="5D642A28">
      <w:start w:val="1"/>
      <w:numFmt w:val="bullet"/>
      <w:lvlText w:val=""/>
      <w:lvlJc w:val="left"/>
      <w:pPr>
        <w:tabs>
          <w:tab w:val="num" w:pos="170"/>
        </w:tabs>
        <w:ind w:left="170" w:hanging="170"/>
      </w:pPr>
      <w:rPr>
        <w:rFonts w:ascii="Wingdings" w:hAnsi="Wingdings" w:hint="default"/>
      </w:rPr>
    </w:lvl>
    <w:lvl w:ilvl="1" w:tplc="0C98914C">
      <w:start w:val="1"/>
      <w:numFmt w:val="bullet"/>
      <w:lvlText w:val=""/>
      <w:lvlJc w:val="left"/>
      <w:pPr>
        <w:tabs>
          <w:tab w:val="num" w:pos="1250"/>
        </w:tabs>
        <w:ind w:left="1250" w:hanging="17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03E15"/>
    <w:multiLevelType w:val="multilevel"/>
    <w:tmpl w:val="F0907A4A"/>
    <w:lvl w:ilvl="0">
      <w:start w:val="7"/>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3" w15:restartNumberingAfterBreak="0">
    <w:nsid w:val="1A5E4063"/>
    <w:multiLevelType w:val="hybridMultilevel"/>
    <w:tmpl w:val="A1E410E4"/>
    <w:lvl w:ilvl="0" w:tplc="0C98914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B0091"/>
    <w:multiLevelType w:val="multilevel"/>
    <w:tmpl w:val="E6B2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D57E7"/>
    <w:multiLevelType w:val="hybridMultilevel"/>
    <w:tmpl w:val="EDF2E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8B314B"/>
    <w:multiLevelType w:val="multilevel"/>
    <w:tmpl w:val="9216F572"/>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0C29CD"/>
    <w:multiLevelType w:val="hybridMultilevel"/>
    <w:tmpl w:val="66A2BB74"/>
    <w:lvl w:ilvl="0" w:tplc="4CA86260">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4B3731"/>
    <w:multiLevelType w:val="hybridMultilevel"/>
    <w:tmpl w:val="1B12D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AA09AE"/>
    <w:multiLevelType w:val="hybridMultilevel"/>
    <w:tmpl w:val="EEF84D66"/>
    <w:lvl w:ilvl="0" w:tplc="F5E28E8A">
      <w:start w:val="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8A3A2A"/>
    <w:multiLevelType w:val="hybridMultilevel"/>
    <w:tmpl w:val="1C58D646"/>
    <w:lvl w:ilvl="0" w:tplc="5D642A28">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DE60A7"/>
    <w:multiLevelType w:val="multilevel"/>
    <w:tmpl w:val="853839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E24AF3"/>
    <w:multiLevelType w:val="hybridMultilevel"/>
    <w:tmpl w:val="19BE0F40"/>
    <w:lvl w:ilvl="0" w:tplc="D4020A36">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17D4D"/>
    <w:multiLevelType w:val="hybridMultilevel"/>
    <w:tmpl w:val="0FD23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98285B"/>
    <w:multiLevelType w:val="hybridMultilevel"/>
    <w:tmpl w:val="D056E92A"/>
    <w:lvl w:ilvl="0" w:tplc="5D642A28">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B23F2"/>
    <w:multiLevelType w:val="hybridMultilevel"/>
    <w:tmpl w:val="8E5243AA"/>
    <w:lvl w:ilvl="0" w:tplc="5D642A28">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0A276F"/>
    <w:multiLevelType w:val="multilevel"/>
    <w:tmpl w:val="09FA01B6"/>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9C39BA"/>
    <w:multiLevelType w:val="hybridMultilevel"/>
    <w:tmpl w:val="A51CA8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6E05C48"/>
    <w:multiLevelType w:val="multilevel"/>
    <w:tmpl w:val="11B80B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9FA7345"/>
    <w:multiLevelType w:val="multilevel"/>
    <w:tmpl w:val="E718119E"/>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FA5577"/>
    <w:multiLevelType w:val="hybridMultilevel"/>
    <w:tmpl w:val="02DE6746"/>
    <w:lvl w:ilvl="0" w:tplc="5D642A28">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1"/>
  </w:num>
  <w:num w:numId="4">
    <w:abstractNumId w:val="3"/>
  </w:num>
  <w:num w:numId="5">
    <w:abstractNumId w:val="10"/>
  </w:num>
  <w:num w:numId="6">
    <w:abstractNumId w:val="14"/>
  </w:num>
  <w:num w:numId="7">
    <w:abstractNumId w:val="13"/>
  </w:num>
  <w:num w:numId="8">
    <w:abstractNumId w:val="0"/>
  </w:num>
  <w:num w:numId="9">
    <w:abstractNumId w:val="2"/>
  </w:num>
  <w:num w:numId="10">
    <w:abstractNumId w:val="18"/>
  </w:num>
  <w:num w:numId="11">
    <w:abstractNumId w:val="16"/>
  </w:num>
  <w:num w:numId="12">
    <w:abstractNumId w:val="19"/>
  </w:num>
  <w:num w:numId="13">
    <w:abstractNumId w:val="6"/>
  </w:num>
  <w:num w:numId="14">
    <w:abstractNumId w:val="11"/>
  </w:num>
  <w:num w:numId="15">
    <w:abstractNumId w:val="12"/>
  </w:num>
  <w:num w:numId="16">
    <w:abstractNumId w:val="7"/>
  </w:num>
  <w:num w:numId="17">
    <w:abstractNumId w:val="8"/>
  </w:num>
  <w:num w:numId="18">
    <w:abstractNumId w:val="5"/>
  </w:num>
  <w:num w:numId="19">
    <w:abstractNumId w:val="17"/>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9B"/>
    <w:rsid w:val="000003A0"/>
    <w:rsid w:val="00020A33"/>
    <w:rsid w:val="00022623"/>
    <w:rsid w:val="00023B1D"/>
    <w:rsid w:val="0003138E"/>
    <w:rsid w:val="00041393"/>
    <w:rsid w:val="00044467"/>
    <w:rsid w:val="000456BE"/>
    <w:rsid w:val="00046626"/>
    <w:rsid w:val="000470EF"/>
    <w:rsid w:val="00047BBC"/>
    <w:rsid w:val="00053E9C"/>
    <w:rsid w:val="00055DAB"/>
    <w:rsid w:val="000630E1"/>
    <w:rsid w:val="0006318A"/>
    <w:rsid w:val="000802EF"/>
    <w:rsid w:val="00093458"/>
    <w:rsid w:val="000B3F1F"/>
    <w:rsid w:val="000B666B"/>
    <w:rsid w:val="000C2AC6"/>
    <w:rsid w:val="000C6309"/>
    <w:rsid w:val="000D3CAC"/>
    <w:rsid w:val="000D55DB"/>
    <w:rsid w:val="000D6A0E"/>
    <w:rsid w:val="000E64ED"/>
    <w:rsid w:val="00104D49"/>
    <w:rsid w:val="0011278D"/>
    <w:rsid w:val="00134AC6"/>
    <w:rsid w:val="00136DD7"/>
    <w:rsid w:val="001466F5"/>
    <w:rsid w:val="00152A1E"/>
    <w:rsid w:val="00163A19"/>
    <w:rsid w:val="001710A0"/>
    <w:rsid w:val="00172B99"/>
    <w:rsid w:val="00180401"/>
    <w:rsid w:val="00183C59"/>
    <w:rsid w:val="00184AB5"/>
    <w:rsid w:val="00194E12"/>
    <w:rsid w:val="001A2135"/>
    <w:rsid w:val="001B5F55"/>
    <w:rsid w:val="001C1810"/>
    <w:rsid w:val="001C2614"/>
    <w:rsid w:val="001C452B"/>
    <w:rsid w:val="001C656E"/>
    <w:rsid w:val="001D6FED"/>
    <w:rsid w:val="001E65B4"/>
    <w:rsid w:val="00214F2D"/>
    <w:rsid w:val="00224D6E"/>
    <w:rsid w:val="00226CF5"/>
    <w:rsid w:val="00250DB1"/>
    <w:rsid w:val="00267759"/>
    <w:rsid w:val="00290FF9"/>
    <w:rsid w:val="002A1647"/>
    <w:rsid w:val="002A1B63"/>
    <w:rsid w:val="002A3525"/>
    <w:rsid w:val="002B71DF"/>
    <w:rsid w:val="002C3051"/>
    <w:rsid w:val="002C5743"/>
    <w:rsid w:val="002F68C1"/>
    <w:rsid w:val="002F7AA9"/>
    <w:rsid w:val="00305175"/>
    <w:rsid w:val="00305F56"/>
    <w:rsid w:val="0031080C"/>
    <w:rsid w:val="00317C43"/>
    <w:rsid w:val="00330ABF"/>
    <w:rsid w:val="00331208"/>
    <w:rsid w:val="00340E48"/>
    <w:rsid w:val="003520F9"/>
    <w:rsid w:val="00363A20"/>
    <w:rsid w:val="003761C9"/>
    <w:rsid w:val="00382A64"/>
    <w:rsid w:val="003A162B"/>
    <w:rsid w:val="003A2BF0"/>
    <w:rsid w:val="003A704F"/>
    <w:rsid w:val="003C2029"/>
    <w:rsid w:val="003C3355"/>
    <w:rsid w:val="003C524C"/>
    <w:rsid w:val="003D3FDA"/>
    <w:rsid w:val="003D47A5"/>
    <w:rsid w:val="003E41CE"/>
    <w:rsid w:val="003E5606"/>
    <w:rsid w:val="00404648"/>
    <w:rsid w:val="00406BE1"/>
    <w:rsid w:val="00415734"/>
    <w:rsid w:val="00433733"/>
    <w:rsid w:val="00434082"/>
    <w:rsid w:val="00436BE6"/>
    <w:rsid w:val="004417A3"/>
    <w:rsid w:val="00447C2D"/>
    <w:rsid w:val="00464AF2"/>
    <w:rsid w:val="00477090"/>
    <w:rsid w:val="00480E71"/>
    <w:rsid w:val="0048262E"/>
    <w:rsid w:val="004855E5"/>
    <w:rsid w:val="00492E89"/>
    <w:rsid w:val="004939A1"/>
    <w:rsid w:val="00494BE1"/>
    <w:rsid w:val="004A0061"/>
    <w:rsid w:val="004A5BDA"/>
    <w:rsid w:val="004C3F76"/>
    <w:rsid w:val="004C68BE"/>
    <w:rsid w:val="004E508F"/>
    <w:rsid w:val="004F04EF"/>
    <w:rsid w:val="004F3B88"/>
    <w:rsid w:val="0050023D"/>
    <w:rsid w:val="00502152"/>
    <w:rsid w:val="005074F6"/>
    <w:rsid w:val="005115F2"/>
    <w:rsid w:val="005129D2"/>
    <w:rsid w:val="0051772D"/>
    <w:rsid w:val="00525E57"/>
    <w:rsid w:val="00533CD4"/>
    <w:rsid w:val="00534C8C"/>
    <w:rsid w:val="00535B12"/>
    <w:rsid w:val="00536835"/>
    <w:rsid w:val="00537BB0"/>
    <w:rsid w:val="00546004"/>
    <w:rsid w:val="00550632"/>
    <w:rsid w:val="0056293D"/>
    <w:rsid w:val="00563A30"/>
    <w:rsid w:val="00565201"/>
    <w:rsid w:val="00574157"/>
    <w:rsid w:val="00583AF0"/>
    <w:rsid w:val="0058467F"/>
    <w:rsid w:val="005852AD"/>
    <w:rsid w:val="00592533"/>
    <w:rsid w:val="00594CDB"/>
    <w:rsid w:val="00597969"/>
    <w:rsid w:val="005A28B1"/>
    <w:rsid w:val="005B262E"/>
    <w:rsid w:val="005D3FB1"/>
    <w:rsid w:val="005E0207"/>
    <w:rsid w:val="005F1F9B"/>
    <w:rsid w:val="005F434F"/>
    <w:rsid w:val="0061628F"/>
    <w:rsid w:val="0062277C"/>
    <w:rsid w:val="00635DD6"/>
    <w:rsid w:val="006432E2"/>
    <w:rsid w:val="00650534"/>
    <w:rsid w:val="006509A2"/>
    <w:rsid w:val="00650E97"/>
    <w:rsid w:val="00654793"/>
    <w:rsid w:val="006609B8"/>
    <w:rsid w:val="0066629B"/>
    <w:rsid w:val="006737ED"/>
    <w:rsid w:val="006836EA"/>
    <w:rsid w:val="006B3AEE"/>
    <w:rsid w:val="006B67A6"/>
    <w:rsid w:val="006C2634"/>
    <w:rsid w:val="006C473B"/>
    <w:rsid w:val="006C4805"/>
    <w:rsid w:val="006C4B7E"/>
    <w:rsid w:val="006C7290"/>
    <w:rsid w:val="006D1408"/>
    <w:rsid w:val="006D35A5"/>
    <w:rsid w:val="006F2913"/>
    <w:rsid w:val="006F2F51"/>
    <w:rsid w:val="006F5139"/>
    <w:rsid w:val="00706C81"/>
    <w:rsid w:val="00720C48"/>
    <w:rsid w:val="00723665"/>
    <w:rsid w:val="00727307"/>
    <w:rsid w:val="0074703B"/>
    <w:rsid w:val="00770CA3"/>
    <w:rsid w:val="007809DB"/>
    <w:rsid w:val="0078142B"/>
    <w:rsid w:val="007C7CF6"/>
    <w:rsid w:val="007F2F83"/>
    <w:rsid w:val="008066EF"/>
    <w:rsid w:val="008069F2"/>
    <w:rsid w:val="00810C6D"/>
    <w:rsid w:val="00817BDC"/>
    <w:rsid w:val="0085091A"/>
    <w:rsid w:val="00863039"/>
    <w:rsid w:val="00873E81"/>
    <w:rsid w:val="00883097"/>
    <w:rsid w:val="008A21EF"/>
    <w:rsid w:val="008A7410"/>
    <w:rsid w:val="008C35E4"/>
    <w:rsid w:val="008D268B"/>
    <w:rsid w:val="008D4FE5"/>
    <w:rsid w:val="008D6E1B"/>
    <w:rsid w:val="008E5FD4"/>
    <w:rsid w:val="008E782E"/>
    <w:rsid w:val="008F5086"/>
    <w:rsid w:val="0090046B"/>
    <w:rsid w:val="00903B30"/>
    <w:rsid w:val="00916325"/>
    <w:rsid w:val="00923602"/>
    <w:rsid w:val="00927673"/>
    <w:rsid w:val="0093487F"/>
    <w:rsid w:val="00943E0D"/>
    <w:rsid w:val="00946098"/>
    <w:rsid w:val="00952CF6"/>
    <w:rsid w:val="00956980"/>
    <w:rsid w:val="00957089"/>
    <w:rsid w:val="009635D5"/>
    <w:rsid w:val="009672E6"/>
    <w:rsid w:val="009765DE"/>
    <w:rsid w:val="009779B9"/>
    <w:rsid w:val="00982303"/>
    <w:rsid w:val="00987292"/>
    <w:rsid w:val="00991B77"/>
    <w:rsid w:val="009923E2"/>
    <w:rsid w:val="00997ED2"/>
    <w:rsid w:val="009A4A49"/>
    <w:rsid w:val="009A619E"/>
    <w:rsid w:val="009B145A"/>
    <w:rsid w:val="009C186D"/>
    <w:rsid w:val="009C4C71"/>
    <w:rsid w:val="009D1C5B"/>
    <w:rsid w:val="009E1122"/>
    <w:rsid w:val="009E4064"/>
    <w:rsid w:val="009E61EA"/>
    <w:rsid w:val="009F6F92"/>
    <w:rsid w:val="00A10E5F"/>
    <w:rsid w:val="00A14AB7"/>
    <w:rsid w:val="00A37E21"/>
    <w:rsid w:val="00A43D42"/>
    <w:rsid w:val="00A5066C"/>
    <w:rsid w:val="00A50C67"/>
    <w:rsid w:val="00A55135"/>
    <w:rsid w:val="00A70B93"/>
    <w:rsid w:val="00A81F5C"/>
    <w:rsid w:val="00A84241"/>
    <w:rsid w:val="00A910C4"/>
    <w:rsid w:val="00A96F24"/>
    <w:rsid w:val="00AA080A"/>
    <w:rsid w:val="00AA7572"/>
    <w:rsid w:val="00AB0A18"/>
    <w:rsid w:val="00AC393B"/>
    <w:rsid w:val="00AC7F50"/>
    <w:rsid w:val="00AD12FA"/>
    <w:rsid w:val="00AD6EF8"/>
    <w:rsid w:val="00AE27A7"/>
    <w:rsid w:val="00AE5B5B"/>
    <w:rsid w:val="00AE64A7"/>
    <w:rsid w:val="00AF1A43"/>
    <w:rsid w:val="00AF2BE2"/>
    <w:rsid w:val="00AF4B11"/>
    <w:rsid w:val="00AF4D19"/>
    <w:rsid w:val="00AF4DF9"/>
    <w:rsid w:val="00B0239F"/>
    <w:rsid w:val="00B14503"/>
    <w:rsid w:val="00B14A9C"/>
    <w:rsid w:val="00B42752"/>
    <w:rsid w:val="00B51612"/>
    <w:rsid w:val="00B55878"/>
    <w:rsid w:val="00B56003"/>
    <w:rsid w:val="00B600D6"/>
    <w:rsid w:val="00B62C52"/>
    <w:rsid w:val="00B8458F"/>
    <w:rsid w:val="00B86D9F"/>
    <w:rsid w:val="00B90C5D"/>
    <w:rsid w:val="00BA177A"/>
    <w:rsid w:val="00BC1E77"/>
    <w:rsid w:val="00BC46C4"/>
    <w:rsid w:val="00BD6547"/>
    <w:rsid w:val="00BD6AFD"/>
    <w:rsid w:val="00BF20BB"/>
    <w:rsid w:val="00BF66AF"/>
    <w:rsid w:val="00BF6F21"/>
    <w:rsid w:val="00C1541D"/>
    <w:rsid w:val="00C17006"/>
    <w:rsid w:val="00C20C5A"/>
    <w:rsid w:val="00C23F67"/>
    <w:rsid w:val="00C2439B"/>
    <w:rsid w:val="00C25499"/>
    <w:rsid w:val="00C404A6"/>
    <w:rsid w:val="00C44895"/>
    <w:rsid w:val="00C50169"/>
    <w:rsid w:val="00C84529"/>
    <w:rsid w:val="00C91208"/>
    <w:rsid w:val="00C93F36"/>
    <w:rsid w:val="00CA41B7"/>
    <w:rsid w:val="00CA763D"/>
    <w:rsid w:val="00CB06C9"/>
    <w:rsid w:val="00CB1912"/>
    <w:rsid w:val="00CB1E03"/>
    <w:rsid w:val="00CB2DDC"/>
    <w:rsid w:val="00CB7B50"/>
    <w:rsid w:val="00CC2CD7"/>
    <w:rsid w:val="00CC5F4A"/>
    <w:rsid w:val="00CD321A"/>
    <w:rsid w:val="00CE26F7"/>
    <w:rsid w:val="00CF1AD1"/>
    <w:rsid w:val="00D032AB"/>
    <w:rsid w:val="00D03419"/>
    <w:rsid w:val="00D13A5E"/>
    <w:rsid w:val="00D23DBE"/>
    <w:rsid w:val="00D47BAD"/>
    <w:rsid w:val="00D54767"/>
    <w:rsid w:val="00D5729C"/>
    <w:rsid w:val="00D71ABE"/>
    <w:rsid w:val="00D77BDB"/>
    <w:rsid w:val="00D80854"/>
    <w:rsid w:val="00D829F8"/>
    <w:rsid w:val="00D925B1"/>
    <w:rsid w:val="00D97058"/>
    <w:rsid w:val="00DA6286"/>
    <w:rsid w:val="00DB4046"/>
    <w:rsid w:val="00DB694A"/>
    <w:rsid w:val="00DD1495"/>
    <w:rsid w:val="00DE19B5"/>
    <w:rsid w:val="00DE409B"/>
    <w:rsid w:val="00E021FB"/>
    <w:rsid w:val="00E026D6"/>
    <w:rsid w:val="00E047C2"/>
    <w:rsid w:val="00E20089"/>
    <w:rsid w:val="00E25ECE"/>
    <w:rsid w:val="00E306F9"/>
    <w:rsid w:val="00E31B35"/>
    <w:rsid w:val="00E4126C"/>
    <w:rsid w:val="00E43F6F"/>
    <w:rsid w:val="00E5080A"/>
    <w:rsid w:val="00E534A7"/>
    <w:rsid w:val="00E53C89"/>
    <w:rsid w:val="00E55708"/>
    <w:rsid w:val="00E67D38"/>
    <w:rsid w:val="00E70464"/>
    <w:rsid w:val="00E735C4"/>
    <w:rsid w:val="00E738EC"/>
    <w:rsid w:val="00E76ED8"/>
    <w:rsid w:val="00E80914"/>
    <w:rsid w:val="00E84D9C"/>
    <w:rsid w:val="00E85A23"/>
    <w:rsid w:val="00E90E4A"/>
    <w:rsid w:val="00EA5543"/>
    <w:rsid w:val="00EB1B13"/>
    <w:rsid w:val="00EB3404"/>
    <w:rsid w:val="00EB3DCF"/>
    <w:rsid w:val="00EB67F1"/>
    <w:rsid w:val="00EC26AA"/>
    <w:rsid w:val="00ED45EE"/>
    <w:rsid w:val="00EE2110"/>
    <w:rsid w:val="00EE2C30"/>
    <w:rsid w:val="00EE75B1"/>
    <w:rsid w:val="00EF4053"/>
    <w:rsid w:val="00EF4CE1"/>
    <w:rsid w:val="00F11803"/>
    <w:rsid w:val="00F37D55"/>
    <w:rsid w:val="00F4149E"/>
    <w:rsid w:val="00F427C8"/>
    <w:rsid w:val="00F4389C"/>
    <w:rsid w:val="00F47829"/>
    <w:rsid w:val="00F51D54"/>
    <w:rsid w:val="00F51F87"/>
    <w:rsid w:val="00F66D40"/>
    <w:rsid w:val="00F72446"/>
    <w:rsid w:val="00F83AD9"/>
    <w:rsid w:val="00F85EBA"/>
    <w:rsid w:val="00F916C2"/>
    <w:rsid w:val="00FB17B0"/>
    <w:rsid w:val="00FB1AA3"/>
    <w:rsid w:val="00FC1535"/>
    <w:rsid w:val="00FE21A1"/>
    <w:rsid w:val="00FF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6EEED94-C202-4DB9-BF98-C05B4A30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2E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672E6"/>
    <w:pPr>
      <w:keepNext/>
      <w:outlineLvl w:val="0"/>
    </w:pPr>
    <w:rPr>
      <w:b/>
      <w:sz w:val="28"/>
      <w:szCs w:val="20"/>
    </w:rPr>
  </w:style>
  <w:style w:type="paragraph" w:styleId="Heading2">
    <w:name w:val="heading 2"/>
    <w:basedOn w:val="Normal"/>
    <w:next w:val="Normal"/>
    <w:link w:val="Heading2Char"/>
    <w:qFormat/>
    <w:rsid w:val="00415734"/>
    <w:pPr>
      <w:keepNext/>
      <w:ind w:left="576" w:hanging="576"/>
      <w:jc w:val="center"/>
      <w:outlineLvl w:val="1"/>
    </w:pPr>
    <w:rPr>
      <w:b/>
      <w:sz w:val="28"/>
      <w:szCs w:val="20"/>
    </w:rPr>
  </w:style>
  <w:style w:type="paragraph" w:styleId="Heading3">
    <w:name w:val="heading 3"/>
    <w:basedOn w:val="Normal"/>
    <w:next w:val="Normal"/>
    <w:link w:val="Heading3Char"/>
    <w:qFormat/>
    <w:rsid w:val="00415734"/>
    <w:pPr>
      <w:keepNext/>
      <w:ind w:left="720" w:hanging="720"/>
      <w:outlineLvl w:val="2"/>
    </w:pPr>
    <w:rPr>
      <w:sz w:val="28"/>
      <w:szCs w:val="20"/>
    </w:rPr>
  </w:style>
  <w:style w:type="paragraph" w:styleId="Heading4">
    <w:name w:val="heading 4"/>
    <w:basedOn w:val="Normal"/>
    <w:next w:val="Normal"/>
    <w:link w:val="Heading4Char"/>
    <w:qFormat/>
    <w:rsid w:val="009672E6"/>
    <w:pPr>
      <w:keepNext/>
      <w:outlineLvl w:val="3"/>
    </w:pPr>
    <w:rPr>
      <w:b/>
      <w:szCs w:val="20"/>
    </w:rPr>
  </w:style>
  <w:style w:type="paragraph" w:styleId="Heading5">
    <w:name w:val="heading 5"/>
    <w:basedOn w:val="Normal"/>
    <w:next w:val="Normal"/>
    <w:link w:val="Heading5Char"/>
    <w:semiHidden/>
    <w:unhideWhenUsed/>
    <w:qFormat/>
    <w:rsid w:val="00415734"/>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15734"/>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semiHidden/>
    <w:unhideWhenUsed/>
    <w:qFormat/>
    <w:rsid w:val="00415734"/>
    <w:pPr>
      <w:spacing w:before="240" w:after="60"/>
      <w:ind w:left="1296" w:hanging="1296"/>
      <w:outlineLvl w:val="6"/>
    </w:pPr>
    <w:rPr>
      <w:rFonts w:ascii="Calibri" w:hAnsi="Calibri"/>
    </w:rPr>
  </w:style>
  <w:style w:type="paragraph" w:styleId="Heading8">
    <w:name w:val="heading 8"/>
    <w:basedOn w:val="Normal"/>
    <w:next w:val="Normal"/>
    <w:link w:val="Heading8Char"/>
    <w:semiHidden/>
    <w:unhideWhenUsed/>
    <w:qFormat/>
    <w:rsid w:val="00415734"/>
    <w:pPr>
      <w:spacing w:before="240" w:after="60"/>
      <w:ind w:left="1440" w:hanging="1440"/>
      <w:outlineLvl w:val="7"/>
    </w:pPr>
    <w:rPr>
      <w:rFonts w:ascii="Calibri" w:hAnsi="Calibri"/>
      <w:i/>
      <w:iCs/>
    </w:rPr>
  </w:style>
  <w:style w:type="paragraph" w:styleId="Heading9">
    <w:name w:val="heading 9"/>
    <w:basedOn w:val="Normal"/>
    <w:next w:val="Normal"/>
    <w:link w:val="Heading9Char"/>
    <w:semiHidden/>
    <w:unhideWhenUsed/>
    <w:qFormat/>
    <w:rsid w:val="00415734"/>
    <w:pPr>
      <w:spacing w:before="240" w:after="60"/>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72E6"/>
    <w:rPr>
      <w:rFonts w:ascii="Times New Roman" w:eastAsia="Times New Roman" w:hAnsi="Times New Roman" w:cs="Times New Roman"/>
      <w:b/>
      <w:sz w:val="28"/>
      <w:szCs w:val="20"/>
      <w:lang w:eastAsia="en-GB"/>
    </w:rPr>
  </w:style>
  <w:style w:type="character" w:customStyle="1" w:styleId="Heading4Char">
    <w:name w:val="Heading 4 Char"/>
    <w:basedOn w:val="DefaultParagraphFont"/>
    <w:link w:val="Heading4"/>
    <w:rsid w:val="009672E6"/>
    <w:rPr>
      <w:rFonts w:ascii="Times New Roman" w:eastAsia="Times New Roman" w:hAnsi="Times New Roman" w:cs="Times New Roman"/>
      <w:b/>
      <w:sz w:val="24"/>
      <w:szCs w:val="20"/>
      <w:lang w:eastAsia="en-GB"/>
    </w:rPr>
  </w:style>
  <w:style w:type="character" w:styleId="PlaceholderText">
    <w:name w:val="Placeholder Text"/>
    <w:basedOn w:val="DefaultParagraphFont"/>
    <w:uiPriority w:val="99"/>
    <w:semiHidden/>
    <w:rsid w:val="00AB0A18"/>
    <w:rPr>
      <w:color w:val="808080"/>
    </w:rPr>
  </w:style>
  <w:style w:type="paragraph" w:styleId="BalloonText">
    <w:name w:val="Balloon Text"/>
    <w:basedOn w:val="Normal"/>
    <w:link w:val="BalloonTextChar"/>
    <w:uiPriority w:val="99"/>
    <w:semiHidden/>
    <w:unhideWhenUsed/>
    <w:rsid w:val="00AB0A18"/>
    <w:rPr>
      <w:rFonts w:ascii="Tahoma" w:hAnsi="Tahoma" w:cs="Tahoma"/>
      <w:sz w:val="16"/>
      <w:szCs w:val="16"/>
    </w:rPr>
  </w:style>
  <w:style w:type="character" w:customStyle="1" w:styleId="BalloonTextChar">
    <w:name w:val="Balloon Text Char"/>
    <w:basedOn w:val="DefaultParagraphFont"/>
    <w:link w:val="BalloonText"/>
    <w:uiPriority w:val="99"/>
    <w:semiHidden/>
    <w:rsid w:val="00AB0A18"/>
    <w:rPr>
      <w:rFonts w:ascii="Tahoma" w:eastAsia="Times New Roman" w:hAnsi="Tahoma" w:cs="Tahoma"/>
      <w:sz w:val="16"/>
      <w:szCs w:val="16"/>
      <w:lang w:eastAsia="en-GB"/>
    </w:rPr>
  </w:style>
  <w:style w:type="paragraph" w:styleId="ListParagraph">
    <w:name w:val="List Paragraph"/>
    <w:basedOn w:val="Normal"/>
    <w:uiPriority w:val="34"/>
    <w:qFormat/>
    <w:rsid w:val="00AD6EF8"/>
    <w:pPr>
      <w:ind w:left="720"/>
      <w:contextualSpacing/>
    </w:pPr>
  </w:style>
  <w:style w:type="character" w:customStyle="1" w:styleId="Heading2Char">
    <w:name w:val="Heading 2 Char"/>
    <w:basedOn w:val="DefaultParagraphFont"/>
    <w:link w:val="Heading2"/>
    <w:rsid w:val="00415734"/>
    <w:rPr>
      <w:rFonts w:ascii="Times New Roman" w:eastAsia="Times New Roman" w:hAnsi="Times New Roman" w:cs="Times New Roman"/>
      <w:b/>
      <w:sz w:val="28"/>
      <w:szCs w:val="20"/>
      <w:lang w:eastAsia="en-GB"/>
    </w:rPr>
  </w:style>
  <w:style w:type="character" w:customStyle="1" w:styleId="Heading3Char">
    <w:name w:val="Heading 3 Char"/>
    <w:basedOn w:val="DefaultParagraphFont"/>
    <w:link w:val="Heading3"/>
    <w:rsid w:val="00415734"/>
    <w:rPr>
      <w:rFonts w:ascii="Times New Roman" w:eastAsia="Times New Roman" w:hAnsi="Times New Roman" w:cs="Times New Roman"/>
      <w:sz w:val="28"/>
      <w:szCs w:val="20"/>
      <w:lang w:eastAsia="en-GB"/>
    </w:rPr>
  </w:style>
  <w:style w:type="character" w:customStyle="1" w:styleId="Heading5Char">
    <w:name w:val="Heading 5 Char"/>
    <w:basedOn w:val="DefaultParagraphFont"/>
    <w:link w:val="Heading5"/>
    <w:semiHidden/>
    <w:rsid w:val="00415734"/>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semiHidden/>
    <w:rsid w:val="00415734"/>
    <w:rPr>
      <w:rFonts w:ascii="Calibri" w:eastAsia="Times New Roman" w:hAnsi="Calibri" w:cs="Times New Roman"/>
      <w:b/>
      <w:bCs/>
      <w:lang w:eastAsia="en-GB"/>
    </w:rPr>
  </w:style>
  <w:style w:type="character" w:customStyle="1" w:styleId="Heading7Char">
    <w:name w:val="Heading 7 Char"/>
    <w:basedOn w:val="DefaultParagraphFont"/>
    <w:link w:val="Heading7"/>
    <w:semiHidden/>
    <w:rsid w:val="00415734"/>
    <w:rPr>
      <w:rFonts w:ascii="Calibri" w:eastAsia="Times New Roman" w:hAnsi="Calibri" w:cs="Times New Roman"/>
      <w:sz w:val="24"/>
      <w:szCs w:val="24"/>
      <w:lang w:eastAsia="en-GB"/>
    </w:rPr>
  </w:style>
  <w:style w:type="character" w:customStyle="1" w:styleId="Heading8Char">
    <w:name w:val="Heading 8 Char"/>
    <w:basedOn w:val="DefaultParagraphFont"/>
    <w:link w:val="Heading8"/>
    <w:semiHidden/>
    <w:rsid w:val="00415734"/>
    <w:rPr>
      <w:rFonts w:ascii="Calibri" w:eastAsia="Times New Roman" w:hAnsi="Calibri" w:cs="Times New Roman"/>
      <w:i/>
      <w:iCs/>
      <w:sz w:val="24"/>
      <w:szCs w:val="24"/>
      <w:lang w:eastAsia="en-GB"/>
    </w:rPr>
  </w:style>
  <w:style w:type="character" w:customStyle="1" w:styleId="Heading9Char">
    <w:name w:val="Heading 9 Char"/>
    <w:basedOn w:val="DefaultParagraphFont"/>
    <w:link w:val="Heading9"/>
    <w:semiHidden/>
    <w:rsid w:val="00415734"/>
    <w:rPr>
      <w:rFonts w:ascii="Cambria" w:eastAsia="Times New Roman" w:hAnsi="Cambria" w:cs="Times New Roman"/>
      <w:lang w:eastAsia="en-GB"/>
    </w:rPr>
  </w:style>
  <w:style w:type="paragraph" w:styleId="Header">
    <w:name w:val="header"/>
    <w:basedOn w:val="Normal"/>
    <w:link w:val="HeaderChar"/>
    <w:uiPriority w:val="99"/>
    <w:unhideWhenUsed/>
    <w:rsid w:val="00533CD4"/>
    <w:pPr>
      <w:tabs>
        <w:tab w:val="center" w:pos="4513"/>
        <w:tab w:val="right" w:pos="9026"/>
      </w:tabs>
    </w:pPr>
  </w:style>
  <w:style w:type="character" w:customStyle="1" w:styleId="HeaderChar">
    <w:name w:val="Header Char"/>
    <w:basedOn w:val="DefaultParagraphFont"/>
    <w:link w:val="Header"/>
    <w:uiPriority w:val="99"/>
    <w:rsid w:val="00533CD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3CD4"/>
    <w:pPr>
      <w:tabs>
        <w:tab w:val="center" w:pos="4513"/>
        <w:tab w:val="right" w:pos="9026"/>
      </w:tabs>
    </w:pPr>
  </w:style>
  <w:style w:type="character" w:customStyle="1" w:styleId="FooterChar">
    <w:name w:val="Footer Char"/>
    <w:basedOn w:val="DefaultParagraphFont"/>
    <w:link w:val="Footer"/>
    <w:uiPriority w:val="99"/>
    <w:rsid w:val="00533CD4"/>
    <w:rPr>
      <w:rFonts w:ascii="Times New Roman" w:eastAsia="Times New Roman" w:hAnsi="Times New Roman" w:cs="Times New Roman"/>
      <w:sz w:val="24"/>
      <w:szCs w:val="24"/>
      <w:lang w:eastAsia="en-GB"/>
    </w:rPr>
  </w:style>
  <w:style w:type="character" w:customStyle="1" w:styleId="body2-c-c11">
    <w:name w:val="body2-c-c11"/>
    <w:basedOn w:val="DefaultParagraphFont"/>
    <w:uiPriority w:val="99"/>
    <w:rsid w:val="002B71DF"/>
    <w:rPr>
      <w:rFonts w:ascii="Tahoma" w:hAnsi="Tahoma" w:cs="Tahoma"/>
      <w:color w:val="231F20"/>
      <w:sz w:val="20"/>
      <w:szCs w:val="20"/>
    </w:rPr>
  </w:style>
  <w:style w:type="character" w:customStyle="1" w:styleId="normal-c-c41">
    <w:name w:val="normal-c-c41"/>
    <w:basedOn w:val="DefaultParagraphFont"/>
    <w:uiPriority w:val="99"/>
    <w:rsid w:val="002B71DF"/>
    <w:rPr>
      <w:rFonts w:ascii="Tahoma" w:hAnsi="Tahoma" w:cs="Tahoma"/>
      <w:sz w:val="20"/>
      <w:szCs w:val="20"/>
    </w:rPr>
  </w:style>
  <w:style w:type="paragraph" w:styleId="NormalWeb">
    <w:name w:val="Normal (Web)"/>
    <w:basedOn w:val="Normal"/>
    <w:uiPriority w:val="99"/>
    <w:unhideWhenUsed/>
    <w:rsid w:val="00E80914"/>
    <w:pPr>
      <w:spacing w:before="100" w:beforeAutospacing="1" w:after="100" w:afterAutospacing="1"/>
    </w:pPr>
  </w:style>
  <w:style w:type="paragraph" w:styleId="FootnoteText">
    <w:name w:val="footnote text"/>
    <w:basedOn w:val="Normal"/>
    <w:link w:val="FootnoteTextChar"/>
    <w:uiPriority w:val="99"/>
    <w:semiHidden/>
    <w:unhideWhenUsed/>
    <w:rsid w:val="00F11803"/>
    <w:rPr>
      <w:sz w:val="20"/>
      <w:szCs w:val="20"/>
    </w:rPr>
  </w:style>
  <w:style w:type="character" w:customStyle="1" w:styleId="FootnoteTextChar">
    <w:name w:val="Footnote Text Char"/>
    <w:basedOn w:val="DefaultParagraphFont"/>
    <w:link w:val="FootnoteText"/>
    <w:uiPriority w:val="99"/>
    <w:semiHidden/>
    <w:rsid w:val="00F1180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F11803"/>
    <w:rPr>
      <w:vertAlign w:val="superscript"/>
    </w:rPr>
  </w:style>
  <w:style w:type="character" w:styleId="Hyperlink">
    <w:name w:val="Hyperlink"/>
    <w:basedOn w:val="DefaultParagraphFont"/>
    <w:uiPriority w:val="99"/>
    <w:unhideWhenUsed/>
    <w:rsid w:val="00250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5654">
      <w:bodyDiv w:val="1"/>
      <w:marLeft w:val="0"/>
      <w:marRight w:val="0"/>
      <w:marTop w:val="0"/>
      <w:marBottom w:val="0"/>
      <w:divBdr>
        <w:top w:val="none" w:sz="0" w:space="0" w:color="auto"/>
        <w:left w:val="none" w:sz="0" w:space="0" w:color="auto"/>
        <w:bottom w:val="none" w:sz="0" w:space="0" w:color="auto"/>
        <w:right w:val="none" w:sz="0" w:space="0" w:color="auto"/>
      </w:divBdr>
    </w:div>
    <w:div w:id="1773478923">
      <w:bodyDiv w:val="1"/>
      <w:marLeft w:val="0"/>
      <w:marRight w:val="0"/>
      <w:marTop w:val="0"/>
      <w:marBottom w:val="0"/>
      <w:divBdr>
        <w:top w:val="none" w:sz="0" w:space="0" w:color="auto"/>
        <w:left w:val="none" w:sz="0" w:space="0" w:color="auto"/>
        <w:bottom w:val="none" w:sz="0" w:space="0" w:color="auto"/>
        <w:right w:val="none" w:sz="0" w:space="0" w:color="auto"/>
      </w:divBdr>
    </w:div>
    <w:div w:id="1814449859">
      <w:bodyDiv w:val="1"/>
      <w:marLeft w:val="0"/>
      <w:marRight w:val="0"/>
      <w:marTop w:val="0"/>
      <w:marBottom w:val="0"/>
      <w:divBdr>
        <w:top w:val="none" w:sz="0" w:space="0" w:color="auto"/>
        <w:left w:val="none" w:sz="0" w:space="0" w:color="auto"/>
        <w:bottom w:val="none" w:sz="0" w:space="0" w:color="auto"/>
        <w:right w:val="none" w:sz="0" w:space="0" w:color="auto"/>
      </w:divBdr>
      <w:divsChild>
        <w:div w:id="1510215914">
          <w:marLeft w:val="0"/>
          <w:marRight w:val="0"/>
          <w:marTop w:val="0"/>
          <w:marBottom w:val="0"/>
          <w:divBdr>
            <w:top w:val="none" w:sz="0" w:space="0" w:color="auto"/>
            <w:left w:val="none" w:sz="0" w:space="0" w:color="auto"/>
            <w:bottom w:val="none" w:sz="0" w:space="0" w:color="auto"/>
            <w:right w:val="none" w:sz="0" w:space="0" w:color="auto"/>
          </w:divBdr>
          <w:divsChild>
            <w:div w:id="924605512">
              <w:marLeft w:val="0"/>
              <w:marRight w:val="0"/>
              <w:marTop w:val="0"/>
              <w:marBottom w:val="0"/>
              <w:divBdr>
                <w:top w:val="none" w:sz="0" w:space="0" w:color="auto"/>
                <w:left w:val="none" w:sz="0" w:space="0" w:color="auto"/>
                <w:bottom w:val="none" w:sz="0" w:space="0" w:color="auto"/>
                <w:right w:val="none" w:sz="0" w:space="0" w:color="auto"/>
              </w:divBdr>
              <w:divsChild>
                <w:div w:id="1530872408">
                  <w:marLeft w:val="0"/>
                  <w:marRight w:val="0"/>
                  <w:marTop w:val="0"/>
                  <w:marBottom w:val="0"/>
                  <w:divBdr>
                    <w:top w:val="none" w:sz="0" w:space="0" w:color="auto"/>
                    <w:left w:val="none" w:sz="0" w:space="0" w:color="auto"/>
                    <w:bottom w:val="none" w:sz="0" w:space="0" w:color="auto"/>
                    <w:right w:val="none" w:sz="0" w:space="0" w:color="auto"/>
                  </w:divBdr>
                  <w:divsChild>
                    <w:div w:id="2051033522">
                      <w:marLeft w:val="0"/>
                      <w:marRight w:val="0"/>
                      <w:marTop w:val="0"/>
                      <w:marBottom w:val="0"/>
                      <w:divBdr>
                        <w:top w:val="none" w:sz="0" w:space="0" w:color="auto"/>
                        <w:left w:val="none" w:sz="0" w:space="0" w:color="auto"/>
                        <w:bottom w:val="none" w:sz="0" w:space="0" w:color="auto"/>
                        <w:right w:val="none" w:sz="0" w:space="0" w:color="auto"/>
                      </w:divBdr>
                      <w:divsChild>
                        <w:div w:id="1255358588">
                          <w:marLeft w:val="0"/>
                          <w:marRight w:val="0"/>
                          <w:marTop w:val="0"/>
                          <w:marBottom w:val="0"/>
                          <w:divBdr>
                            <w:top w:val="none" w:sz="0" w:space="0" w:color="auto"/>
                            <w:left w:val="none" w:sz="0" w:space="0" w:color="auto"/>
                            <w:bottom w:val="none" w:sz="0" w:space="0" w:color="auto"/>
                            <w:right w:val="none" w:sz="0" w:space="0" w:color="auto"/>
                          </w:divBdr>
                          <w:divsChild>
                            <w:div w:id="1540505893">
                              <w:marLeft w:val="0"/>
                              <w:marRight w:val="0"/>
                              <w:marTop w:val="0"/>
                              <w:marBottom w:val="0"/>
                              <w:divBdr>
                                <w:top w:val="none" w:sz="0" w:space="0" w:color="auto"/>
                                <w:left w:val="none" w:sz="0" w:space="0" w:color="auto"/>
                                <w:bottom w:val="none" w:sz="0" w:space="0" w:color="auto"/>
                                <w:right w:val="none" w:sz="0" w:space="0" w:color="auto"/>
                              </w:divBdr>
                              <w:divsChild>
                                <w:div w:id="905991853">
                                  <w:marLeft w:val="0"/>
                                  <w:marRight w:val="0"/>
                                  <w:marTop w:val="0"/>
                                  <w:marBottom w:val="0"/>
                                  <w:divBdr>
                                    <w:top w:val="none" w:sz="0" w:space="0" w:color="auto"/>
                                    <w:left w:val="none" w:sz="0" w:space="0" w:color="auto"/>
                                    <w:bottom w:val="none" w:sz="0" w:space="0" w:color="auto"/>
                                    <w:right w:val="none" w:sz="0" w:space="0" w:color="auto"/>
                                  </w:divBdr>
                                  <w:divsChild>
                                    <w:div w:id="641811689">
                                      <w:marLeft w:val="0"/>
                                      <w:marRight w:val="0"/>
                                      <w:marTop w:val="0"/>
                                      <w:marBottom w:val="0"/>
                                      <w:divBdr>
                                        <w:top w:val="none" w:sz="0" w:space="0" w:color="auto"/>
                                        <w:left w:val="none" w:sz="0" w:space="0" w:color="auto"/>
                                        <w:bottom w:val="none" w:sz="0" w:space="0" w:color="auto"/>
                                        <w:right w:val="none" w:sz="0" w:space="0" w:color="auto"/>
                                      </w:divBdr>
                                      <w:divsChild>
                                        <w:div w:id="792796333">
                                          <w:marLeft w:val="0"/>
                                          <w:marRight w:val="0"/>
                                          <w:marTop w:val="0"/>
                                          <w:marBottom w:val="0"/>
                                          <w:divBdr>
                                            <w:top w:val="none" w:sz="0" w:space="0" w:color="auto"/>
                                            <w:left w:val="none" w:sz="0" w:space="0" w:color="auto"/>
                                            <w:bottom w:val="none" w:sz="0" w:space="0" w:color="auto"/>
                                            <w:right w:val="none" w:sz="0" w:space="0" w:color="auto"/>
                                          </w:divBdr>
                                          <w:divsChild>
                                            <w:div w:id="21270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683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s://assets.publishing.service.gov.uk/government/uploads/system/uploads/attachment_data/file/916840/Symptomtic_children_action_list_FE_FINAL.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056F5-B452-4D87-8263-077E7F30030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5237</Words>
  <Characters>29852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Fox</dc:creator>
  <cp:lastModifiedBy>Tim Pugh</cp:lastModifiedBy>
  <cp:revision>2</cp:revision>
  <cp:lastPrinted>2018-11-20T11:08:00Z</cp:lastPrinted>
  <dcterms:created xsi:type="dcterms:W3CDTF">2020-09-17T10:48:00Z</dcterms:created>
  <dcterms:modified xsi:type="dcterms:W3CDTF">2020-09-17T10:48:00Z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-395602782</vt:i4>
  </property>
</Properties>
</file>